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71" w:rsidRDefault="00555671" w:rsidP="00120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55671" w:rsidRDefault="00555671" w:rsidP="00120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ЧОУ «Медико-биологический лицей»</w:t>
      </w:r>
    </w:p>
    <w:p w:rsidR="00555671" w:rsidRDefault="00555671" w:rsidP="00120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Чудайкина И. В. </w:t>
      </w:r>
    </w:p>
    <w:p w:rsidR="00555671" w:rsidRDefault="00555671" w:rsidP="001202AF">
      <w:pPr>
        <w:jc w:val="center"/>
        <w:rPr>
          <w:rFonts w:ascii="Times New Roman" w:hAnsi="Times New Roman"/>
          <w:sz w:val="24"/>
          <w:szCs w:val="24"/>
        </w:rPr>
      </w:pPr>
    </w:p>
    <w:p w:rsidR="00555671" w:rsidRPr="001202AF" w:rsidRDefault="00555671" w:rsidP="001202AF">
      <w:pPr>
        <w:jc w:val="center"/>
        <w:rPr>
          <w:rFonts w:ascii="Times New Roman" w:hAnsi="Times New Roman"/>
          <w:b/>
          <w:sz w:val="24"/>
          <w:szCs w:val="24"/>
        </w:rPr>
      </w:pPr>
      <w:r w:rsidRPr="001202AF">
        <w:rPr>
          <w:rFonts w:ascii="Times New Roman" w:hAnsi="Times New Roman"/>
          <w:b/>
          <w:sz w:val="24"/>
          <w:szCs w:val="24"/>
        </w:rPr>
        <w:t xml:space="preserve">План  мониторинговых мероприятий  </w:t>
      </w:r>
      <w:r w:rsidR="00055365">
        <w:rPr>
          <w:rFonts w:ascii="Times New Roman" w:hAnsi="Times New Roman"/>
          <w:b/>
          <w:sz w:val="24"/>
          <w:szCs w:val="24"/>
        </w:rPr>
        <w:t>ВСОУКО</w:t>
      </w:r>
    </w:p>
    <w:p w:rsidR="00555671" w:rsidRPr="00006A5D" w:rsidRDefault="00555671" w:rsidP="001202A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sz w:val="27"/>
          <w:szCs w:val="27"/>
        </w:rPr>
      </w:pPr>
      <w:r w:rsidRPr="001202AF">
        <w:rPr>
          <w:rFonts w:ascii="Times New Roman" w:hAnsi="Times New Roman" w:cs="Times New Roman"/>
          <w:b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</w:rPr>
        <w:t>Частном общеобразовательном учреждении «Медико-биологический лицей»</w:t>
      </w:r>
    </w:p>
    <w:p w:rsidR="00555671" w:rsidRDefault="00235253" w:rsidP="00BE0432">
      <w:pPr>
        <w:pStyle w:val="western"/>
        <w:spacing w:before="274" w:beforeAutospacing="0" w:after="274" w:afterAutospacing="0"/>
        <w:ind w:left="4956" w:firstLine="708"/>
        <w:rPr>
          <w:b/>
        </w:rPr>
      </w:pPr>
      <w:r>
        <w:rPr>
          <w:b/>
        </w:rPr>
        <w:t>на 2022</w:t>
      </w:r>
      <w:r w:rsidR="00E00818">
        <w:rPr>
          <w:b/>
        </w:rPr>
        <w:t>-202</w:t>
      </w:r>
      <w:r>
        <w:rPr>
          <w:b/>
        </w:rPr>
        <w:t>3</w:t>
      </w:r>
      <w:r w:rsidR="00555671" w:rsidRPr="001202AF">
        <w:rPr>
          <w:b/>
        </w:rPr>
        <w:t xml:space="preserve"> учебный год</w:t>
      </w:r>
    </w:p>
    <w:p w:rsidR="00235253" w:rsidRDefault="00235253" w:rsidP="00BE0432">
      <w:pPr>
        <w:pStyle w:val="western"/>
        <w:spacing w:before="274" w:beforeAutospacing="0" w:after="274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ЦЕЛЬ- </w:t>
      </w:r>
      <w:r w:rsidR="00555671">
        <w:rPr>
          <w:b/>
          <w:bCs/>
          <w:u w:val="single"/>
        </w:rPr>
        <w:t xml:space="preserve"> </w:t>
      </w:r>
      <w:r w:rsidRPr="00235253">
        <w:rPr>
          <w:color w:val="181818"/>
          <w:shd w:val="clear" w:color="auto" w:fill="FFFFFF"/>
        </w:rPr>
        <w:t>создание единой системы диагностики и контроля состояния образования в лицее, обеспечивающей определение факторов и своевременное выявление изменений, влияющих на качество образования</w:t>
      </w:r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>;</w:t>
      </w:r>
      <w:r w:rsidRPr="00235253">
        <w:rPr>
          <w:color w:val="181818"/>
          <w:sz w:val="14"/>
          <w:szCs w:val="14"/>
          <w:shd w:val="clear" w:color="auto" w:fill="FFFFFF"/>
        </w:rPr>
        <w:t xml:space="preserve"> </w:t>
      </w:r>
      <w:r>
        <w:rPr>
          <w:color w:val="181818"/>
          <w:sz w:val="14"/>
          <w:szCs w:val="14"/>
          <w:shd w:val="clear" w:color="auto" w:fill="FFFFFF"/>
        </w:rPr>
        <w:t> </w:t>
      </w:r>
      <w:r w:rsidRPr="00235253">
        <w:rPr>
          <w:color w:val="181818"/>
          <w:shd w:val="clear" w:color="auto" w:fill="FFFFFF"/>
        </w:rPr>
        <w:t>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</w:t>
      </w:r>
    </w:p>
    <w:p w:rsidR="00555671" w:rsidRDefault="00555671" w:rsidP="00BE0432">
      <w:pPr>
        <w:pStyle w:val="western"/>
        <w:spacing w:before="274" w:beforeAutospacing="0" w:after="274" w:afterAutospacing="0"/>
      </w:pPr>
      <w:r>
        <w:rPr>
          <w:b/>
          <w:bCs/>
          <w:u w:val="single"/>
        </w:rPr>
        <w:t>ЗАДАЧИ:</w:t>
      </w:r>
    </w:p>
    <w:p w:rsidR="00235253" w:rsidRPr="00235253" w:rsidRDefault="00555671" w:rsidP="00235253">
      <w:pPr>
        <w:shd w:val="clear" w:color="auto" w:fill="FFFFFF"/>
        <w:spacing w:after="51"/>
        <w:ind w:left="2038" w:right="265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b/>
          <w:bCs/>
        </w:rPr>
        <w:t>1.</w:t>
      </w:r>
      <w:r>
        <w:t xml:space="preserve"> </w:t>
      </w:r>
      <w:r w:rsidR="00235253" w:rsidRPr="00235253">
        <w:rPr>
          <w:rFonts w:ascii="Times New Roman" w:hAnsi="Times New Roman"/>
          <w:sz w:val="24"/>
          <w:szCs w:val="24"/>
        </w:rPr>
        <w:t>с</w:t>
      </w:r>
      <w:r w:rsidR="00235253" w:rsidRPr="0023525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оздать единые критерии качества образования и подходы к его измерению;</w:t>
      </w:r>
    </w:p>
    <w:p w:rsidR="00235253" w:rsidRPr="00235253" w:rsidRDefault="00235253" w:rsidP="00235253">
      <w:pPr>
        <w:shd w:val="clear" w:color="auto" w:fill="FFFFFF"/>
        <w:spacing w:after="51" w:line="240" w:lineRule="auto"/>
        <w:ind w:left="2038" w:right="265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2. </w:t>
      </w:r>
      <w:r w:rsidRPr="0023525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235253" w:rsidRPr="00235253" w:rsidRDefault="00235253" w:rsidP="00235253">
      <w:pPr>
        <w:shd w:val="clear" w:color="auto" w:fill="FFFFFF"/>
        <w:spacing w:after="51" w:line="240" w:lineRule="auto"/>
        <w:ind w:left="2038" w:right="265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3.</w:t>
      </w:r>
      <w:r w:rsidRPr="0023525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оценить уровень индивидуальных образовательных достижений, учащихся для их итоговой аттестации;</w:t>
      </w:r>
    </w:p>
    <w:p w:rsidR="00235253" w:rsidRPr="00235253" w:rsidRDefault="00235253" w:rsidP="00235253">
      <w:pPr>
        <w:shd w:val="clear" w:color="auto" w:fill="FFFFFF"/>
        <w:spacing w:after="51" w:line="240" w:lineRule="auto"/>
        <w:ind w:left="2038" w:right="265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4. </w:t>
      </w:r>
      <w:r w:rsidRPr="0023525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оценить состояние и эффективность деятельности учителя;</w:t>
      </w:r>
    </w:p>
    <w:p w:rsidR="00235253" w:rsidRPr="00235253" w:rsidRDefault="00235253" w:rsidP="00235253">
      <w:pPr>
        <w:shd w:val="clear" w:color="auto" w:fill="FFFFFF"/>
        <w:spacing w:after="27" w:line="240" w:lineRule="auto"/>
        <w:ind w:left="2038" w:right="265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5. </w:t>
      </w:r>
      <w:r w:rsidRPr="0023525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оценить качество образовательных программ с учетом запросов основных потребителей образовательных услуг;</w:t>
      </w:r>
    </w:p>
    <w:p w:rsidR="00235253" w:rsidRPr="00235253" w:rsidRDefault="00235253" w:rsidP="00235253">
      <w:pPr>
        <w:shd w:val="clear" w:color="auto" w:fill="FFFFFF"/>
        <w:spacing w:after="28" w:line="240" w:lineRule="auto"/>
        <w:ind w:left="2038" w:right="265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6. </w:t>
      </w:r>
      <w:r w:rsidRPr="0023525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выявить факторы, влияющие на качество образования;</w:t>
      </w:r>
    </w:p>
    <w:p w:rsidR="00555671" w:rsidRDefault="00555671" w:rsidP="00235253">
      <w:pPr>
        <w:pStyle w:val="western"/>
        <w:spacing w:before="274" w:beforeAutospacing="0" w:after="274" w:afterAutospacing="0"/>
        <w:rPr>
          <w:i/>
          <w:iCs/>
        </w:rPr>
      </w:pPr>
    </w:p>
    <w:p w:rsidR="00235253" w:rsidRDefault="00235253" w:rsidP="00235253">
      <w:pPr>
        <w:pStyle w:val="western"/>
        <w:spacing w:before="274" w:beforeAutospacing="0" w:after="274" w:afterAutospacing="0"/>
        <w:rPr>
          <w:i/>
          <w:iCs/>
        </w:rPr>
      </w:pPr>
    </w:p>
    <w:p w:rsidR="00555671" w:rsidRDefault="00555671" w:rsidP="00BE0432">
      <w:pPr>
        <w:pStyle w:val="western"/>
        <w:spacing w:before="274" w:beforeAutospacing="0" w:after="274" w:afterAutospacing="0"/>
      </w:pPr>
    </w:p>
    <w:tbl>
      <w:tblPr>
        <w:tblW w:w="15371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3080"/>
        <w:gridCol w:w="2090"/>
        <w:gridCol w:w="3190"/>
        <w:gridCol w:w="1650"/>
        <w:gridCol w:w="2085"/>
        <w:gridCol w:w="2396"/>
      </w:tblGrid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A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90" w:type="dxa"/>
          </w:tcPr>
          <w:p w:rsidR="00555671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A4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(показатели)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55671" w:rsidRDefault="00555671" w:rsidP="00511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0A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0A4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85" w:type="dxa"/>
          </w:tcPr>
          <w:p w:rsidR="00555671" w:rsidRDefault="00555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контроля и обработки информации</w:t>
            </w:r>
          </w:p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555671" w:rsidRDefault="00555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671" w:rsidRPr="002A20A4" w:rsidRDefault="00555671" w:rsidP="002B7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обобщения контроля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555671" w:rsidRPr="002A20A4" w:rsidRDefault="00555671" w:rsidP="002A20A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0A4">
              <w:rPr>
                <w:rFonts w:ascii="Times New Roman" w:hAnsi="Times New Roman"/>
                <w:b/>
                <w:sz w:val="24"/>
                <w:szCs w:val="24"/>
              </w:rPr>
              <w:t>Организационно- технологическое сопровождение мониторинга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</w:t>
            </w:r>
            <w:r w:rsidRPr="002A20A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2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которые учатся на «4» и «5».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обучающихся. Которые участвуют в конкурсах, олимпиадах.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9 классов , получивших документ об образовании особого образца.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9 классов , получивших документ об образовании 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11 классов , получивших документ об образовании особого образца.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11 классов , получивших документ об образовании 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обучающихся, продолживших обучение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классе.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 и качество предметных знаний и умений.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административного контроля.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ЕГЭ, ОГЭ</w:t>
            </w:r>
          </w:p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55671" w:rsidRPr="002B7A94" w:rsidRDefault="00555671" w:rsidP="002A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lastRenderedPageBreak/>
              <w:t>конец четверти. полугодия, года</w:t>
            </w:r>
          </w:p>
        </w:tc>
        <w:tc>
          <w:tcPr>
            <w:tcW w:w="2085" w:type="dxa"/>
          </w:tcPr>
          <w:p w:rsidR="00555671" w:rsidRPr="008B7B81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B81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396" w:type="dxa"/>
          </w:tcPr>
          <w:p w:rsidR="00555671" w:rsidRPr="008B7B81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B8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A2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</w:t>
            </w:r>
            <w:r w:rsidR="00E00818">
              <w:rPr>
                <w:rFonts w:ascii="Times New Roman" w:hAnsi="Times New Roman"/>
                <w:sz w:val="24"/>
                <w:szCs w:val="24"/>
              </w:rPr>
              <w:t>редметные результаты обучения (9,11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090" w:type="dxa"/>
          </w:tcPr>
          <w:p w:rsidR="00555671" w:rsidRPr="002A20A4" w:rsidRDefault="00555671" w:rsidP="008B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20A4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планируемых метапредметных результатов (высокий, средний, низкий)</w:t>
            </w:r>
          </w:p>
        </w:tc>
        <w:tc>
          <w:tcPr>
            <w:tcW w:w="1650" w:type="dxa"/>
          </w:tcPr>
          <w:p w:rsidR="00555671" w:rsidRPr="002A20A4" w:rsidRDefault="00E00818" w:rsidP="002A20A4">
            <w:pPr>
              <w:spacing w:after="0" w:line="240" w:lineRule="auto"/>
            </w:pPr>
            <w:r>
              <w:t>апрель</w:t>
            </w:r>
          </w:p>
        </w:tc>
        <w:tc>
          <w:tcPr>
            <w:tcW w:w="2085" w:type="dxa"/>
          </w:tcPr>
          <w:p w:rsidR="00555671" w:rsidRPr="008B7B81" w:rsidRDefault="00555671" w:rsidP="00E0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B81">
              <w:rPr>
                <w:rFonts w:ascii="Times New Roman" w:hAnsi="Times New Roman"/>
                <w:sz w:val="24"/>
                <w:szCs w:val="24"/>
              </w:rPr>
              <w:t>анализ результатов конечного</w:t>
            </w:r>
            <w:r w:rsidR="00E00818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396" w:type="dxa"/>
          </w:tcPr>
          <w:p w:rsidR="00555671" w:rsidRPr="008B7B81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B8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(мотивация, самооценка, нравственно-этическая ориентация)</w:t>
            </w:r>
          </w:p>
        </w:tc>
        <w:tc>
          <w:tcPr>
            <w:tcW w:w="2090" w:type="dxa"/>
          </w:tcPr>
          <w:p w:rsidR="00555671" w:rsidRPr="002A20A4" w:rsidRDefault="00555671" w:rsidP="0003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сформированности планируемых личностных результатов (высокий, средний, низкий)</w:t>
            </w:r>
          </w:p>
        </w:tc>
        <w:tc>
          <w:tcPr>
            <w:tcW w:w="1650" w:type="dxa"/>
          </w:tcPr>
          <w:p w:rsidR="00555671" w:rsidRPr="002862FF" w:rsidRDefault="00555671" w:rsidP="002A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55671" w:rsidRPr="002A20A4" w:rsidRDefault="00555671" w:rsidP="002A20A4">
            <w:pPr>
              <w:spacing w:after="0" w:line="240" w:lineRule="auto"/>
            </w:pPr>
            <w:r w:rsidRPr="002862F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5" w:type="dxa"/>
          </w:tcPr>
          <w:p w:rsidR="00555671" w:rsidRPr="002862FF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FF">
              <w:rPr>
                <w:rFonts w:ascii="Times New Roman" w:hAnsi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2396" w:type="dxa"/>
          </w:tcPr>
          <w:p w:rsidR="00555671" w:rsidRPr="002862FF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F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55671" w:rsidRPr="002A20A4" w:rsidTr="008B7B81">
        <w:trPr>
          <w:trHeight w:val="900"/>
        </w:trPr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2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вновь прибывших учащихся</w:t>
            </w:r>
          </w:p>
        </w:tc>
        <w:tc>
          <w:tcPr>
            <w:tcW w:w="2090" w:type="dxa"/>
          </w:tcPr>
          <w:p w:rsidR="00555671" w:rsidRPr="002A20A4" w:rsidRDefault="00555671" w:rsidP="00033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671" w:rsidRPr="002A20A4" w:rsidRDefault="00555671" w:rsidP="002A2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2A20A4">
              <w:rPr>
                <w:rFonts w:ascii="Times New Roman" w:hAnsi="Times New Roman"/>
                <w:sz w:val="24"/>
                <w:szCs w:val="24"/>
              </w:rPr>
              <w:t xml:space="preserve"> адаптации вновь прибывших детей.</w:t>
            </w:r>
          </w:p>
        </w:tc>
        <w:tc>
          <w:tcPr>
            <w:tcW w:w="1650" w:type="dxa"/>
          </w:tcPr>
          <w:p w:rsidR="00555671" w:rsidRDefault="00555671" w:rsidP="002A20A4">
            <w:pPr>
              <w:spacing w:after="0" w:line="240" w:lineRule="auto"/>
            </w:pPr>
          </w:p>
          <w:p w:rsidR="00555671" w:rsidRPr="00033AD0" w:rsidRDefault="00555671" w:rsidP="002A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A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55671" w:rsidRPr="002A20A4" w:rsidRDefault="00555671" w:rsidP="002A20A4">
            <w:pPr>
              <w:spacing w:after="0" w:line="240" w:lineRule="auto"/>
            </w:pPr>
          </w:p>
        </w:tc>
        <w:tc>
          <w:tcPr>
            <w:tcW w:w="2085" w:type="dxa"/>
          </w:tcPr>
          <w:p w:rsidR="00555671" w:rsidRDefault="00555671">
            <w:pPr>
              <w:spacing w:after="0" w:line="240" w:lineRule="auto"/>
            </w:pPr>
          </w:p>
          <w:p w:rsidR="00555671" w:rsidRPr="00033AD0" w:rsidRDefault="0055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AD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555671" w:rsidRPr="002A20A4" w:rsidRDefault="00555671" w:rsidP="005118F9">
            <w:pPr>
              <w:spacing w:after="0" w:line="240" w:lineRule="auto"/>
            </w:pPr>
          </w:p>
        </w:tc>
        <w:tc>
          <w:tcPr>
            <w:tcW w:w="2396" w:type="dxa"/>
          </w:tcPr>
          <w:p w:rsidR="00555671" w:rsidRDefault="00555671">
            <w:pPr>
              <w:spacing w:after="0" w:line="240" w:lineRule="auto"/>
            </w:pPr>
          </w:p>
          <w:p w:rsidR="00555671" w:rsidRPr="002862FF" w:rsidRDefault="0055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FF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  <w:p w:rsidR="00555671" w:rsidRPr="002A20A4" w:rsidRDefault="00555671" w:rsidP="002B7A94">
            <w:pPr>
              <w:spacing w:after="0" w:line="240" w:lineRule="auto"/>
            </w:pPr>
          </w:p>
        </w:tc>
      </w:tr>
      <w:tr w:rsidR="00555671" w:rsidRPr="002A20A4" w:rsidTr="008B7B81">
        <w:trPr>
          <w:trHeight w:val="1515"/>
        </w:trPr>
        <w:tc>
          <w:tcPr>
            <w:tcW w:w="880" w:type="dxa"/>
          </w:tcPr>
          <w:p w:rsidR="00555671" w:rsidRPr="002A20A4" w:rsidRDefault="00555671" w:rsidP="002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родителей качеством образовательных результатом</w:t>
            </w:r>
          </w:p>
        </w:tc>
        <w:tc>
          <w:tcPr>
            <w:tcW w:w="2090" w:type="dxa"/>
          </w:tcPr>
          <w:p w:rsidR="00555671" w:rsidRPr="002A20A4" w:rsidRDefault="00555671" w:rsidP="0028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55671" w:rsidRPr="002A20A4" w:rsidRDefault="00555671" w:rsidP="002A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671" w:rsidRPr="002A20A4" w:rsidRDefault="00555671" w:rsidP="002A2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родителей, положительно высказавшихся по вопросу качества образования</w:t>
            </w:r>
          </w:p>
        </w:tc>
        <w:tc>
          <w:tcPr>
            <w:tcW w:w="1650" w:type="dxa"/>
          </w:tcPr>
          <w:p w:rsidR="00555671" w:rsidRDefault="00555671" w:rsidP="002A20A4">
            <w:pPr>
              <w:spacing w:after="0" w:line="240" w:lineRule="auto"/>
            </w:pPr>
          </w:p>
          <w:p w:rsidR="00555671" w:rsidRDefault="00555671" w:rsidP="002A20A4">
            <w:pPr>
              <w:spacing w:after="0" w:line="240" w:lineRule="auto"/>
            </w:pPr>
          </w:p>
          <w:p w:rsidR="00555671" w:rsidRDefault="00555671" w:rsidP="002A20A4">
            <w:pPr>
              <w:spacing w:after="0" w:line="240" w:lineRule="auto"/>
            </w:pPr>
          </w:p>
          <w:p w:rsidR="00555671" w:rsidRPr="002862FF" w:rsidRDefault="00555671" w:rsidP="002A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FF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  <w:p w:rsidR="00555671" w:rsidRDefault="00555671" w:rsidP="002A20A4">
            <w:pPr>
              <w:spacing w:after="0" w:line="240" w:lineRule="auto"/>
            </w:pPr>
          </w:p>
          <w:p w:rsidR="00555671" w:rsidRPr="002A20A4" w:rsidRDefault="00555671" w:rsidP="002A20A4"/>
        </w:tc>
        <w:tc>
          <w:tcPr>
            <w:tcW w:w="2085" w:type="dxa"/>
          </w:tcPr>
          <w:p w:rsidR="00555671" w:rsidRDefault="00555671">
            <w:pPr>
              <w:spacing w:after="0" w:line="240" w:lineRule="auto"/>
            </w:pPr>
          </w:p>
          <w:p w:rsidR="00555671" w:rsidRPr="002862FF" w:rsidRDefault="0055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FF">
              <w:rPr>
                <w:rFonts w:ascii="Times New Roman" w:hAnsi="Times New Roman"/>
                <w:sz w:val="24"/>
                <w:szCs w:val="24"/>
              </w:rPr>
              <w:t>анонимное анкетирование</w:t>
            </w:r>
          </w:p>
          <w:p w:rsidR="00555671" w:rsidRDefault="00555671">
            <w:pPr>
              <w:spacing w:after="0" w:line="240" w:lineRule="auto"/>
            </w:pPr>
          </w:p>
          <w:p w:rsidR="00555671" w:rsidRDefault="00555671">
            <w:pPr>
              <w:spacing w:after="0" w:line="240" w:lineRule="auto"/>
            </w:pPr>
          </w:p>
          <w:p w:rsidR="00555671" w:rsidRDefault="00555671">
            <w:pPr>
              <w:spacing w:after="0" w:line="240" w:lineRule="auto"/>
            </w:pPr>
          </w:p>
          <w:p w:rsidR="00555671" w:rsidRPr="002A20A4" w:rsidRDefault="00555671" w:rsidP="005118F9"/>
        </w:tc>
        <w:tc>
          <w:tcPr>
            <w:tcW w:w="2396" w:type="dxa"/>
          </w:tcPr>
          <w:p w:rsidR="00555671" w:rsidRDefault="00555671">
            <w:pPr>
              <w:spacing w:after="0" w:line="240" w:lineRule="auto"/>
            </w:pPr>
          </w:p>
          <w:p w:rsidR="00555671" w:rsidRDefault="00555671">
            <w:pPr>
              <w:spacing w:after="0" w:line="240" w:lineRule="auto"/>
            </w:pPr>
          </w:p>
          <w:p w:rsidR="00555671" w:rsidRPr="002862FF" w:rsidRDefault="0055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F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555671" w:rsidRDefault="00555671">
            <w:pPr>
              <w:spacing w:after="0" w:line="240" w:lineRule="auto"/>
            </w:pPr>
          </w:p>
          <w:p w:rsidR="00555671" w:rsidRDefault="00555671">
            <w:pPr>
              <w:spacing w:after="0" w:line="240" w:lineRule="auto"/>
            </w:pPr>
          </w:p>
          <w:p w:rsidR="00555671" w:rsidRPr="002A20A4" w:rsidRDefault="00555671" w:rsidP="002B7A94"/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0A4"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Качество условий образовательного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55671" w:rsidRPr="002A20A4" w:rsidRDefault="00555671" w:rsidP="002A20A4">
            <w:pPr>
              <w:spacing w:after="0" w:line="240" w:lineRule="auto"/>
            </w:pPr>
          </w:p>
        </w:tc>
        <w:tc>
          <w:tcPr>
            <w:tcW w:w="2085" w:type="dxa"/>
          </w:tcPr>
          <w:p w:rsidR="00555671" w:rsidRPr="002A20A4" w:rsidRDefault="00555671" w:rsidP="005118F9">
            <w:pPr>
              <w:spacing w:after="0" w:line="240" w:lineRule="auto"/>
            </w:pPr>
          </w:p>
        </w:tc>
        <w:tc>
          <w:tcPr>
            <w:tcW w:w="2396" w:type="dxa"/>
          </w:tcPr>
          <w:p w:rsidR="00555671" w:rsidRPr="002A20A4" w:rsidRDefault="00555671" w:rsidP="005118F9">
            <w:pPr>
              <w:spacing w:after="0" w:line="240" w:lineRule="auto"/>
            </w:pP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650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учебного года </w:t>
            </w:r>
          </w:p>
        </w:tc>
        <w:tc>
          <w:tcPr>
            <w:tcW w:w="2085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396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самообследования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90" w:type="dxa"/>
          </w:tcPr>
          <w:p w:rsidR="00555671" w:rsidRDefault="00555671">
            <w:pPr>
              <w:pStyle w:val="Default"/>
              <w:rPr>
                <w:sz w:val="22"/>
                <w:szCs w:val="22"/>
              </w:rPr>
            </w:pPr>
          </w:p>
          <w:p w:rsidR="00555671" w:rsidRDefault="00555671" w:rsidP="005B6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базы данных по следующим направлениям: </w:t>
            </w:r>
          </w:p>
          <w:p w:rsidR="00555671" w:rsidRDefault="00555671" w:rsidP="005B6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1.Организации сравнительных исследований качества образования. </w:t>
            </w:r>
          </w:p>
          <w:p w:rsidR="00555671" w:rsidRDefault="00555671" w:rsidP="005B6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Педагогические кадры лицея.</w:t>
            </w:r>
          </w:p>
          <w:p w:rsidR="00555671" w:rsidRDefault="005556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Использование информационных технологий в образовательном процессе. </w:t>
            </w:r>
          </w:p>
          <w:p w:rsidR="00555671" w:rsidRDefault="005556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Информация для организации и проведения государственной (итоговой) аттестации выпускников 9 классов. </w:t>
            </w:r>
          </w:p>
          <w:p w:rsidR="00555671" w:rsidRDefault="005556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Информация для организации и проведения государственной (итоговой) аттестации выпускников 11 классов </w:t>
            </w:r>
          </w:p>
          <w:p w:rsidR="00555671" w:rsidRDefault="005556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6.Мониторинг обеспеченности учебниками </w:t>
            </w:r>
          </w:p>
          <w:p w:rsidR="00555671" w:rsidRDefault="005556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7.Мониторинг условий реализации ФГОС. </w:t>
            </w:r>
          </w:p>
          <w:p w:rsidR="00555671" w:rsidRDefault="00555671" w:rsidP="005B6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Размещение на сайте лицея публичных отчетов и аналитических справок о состоянии качества образования в лицее. </w:t>
            </w:r>
          </w:p>
          <w:p w:rsidR="00555671" w:rsidRDefault="00555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085" w:type="dxa"/>
          </w:tcPr>
          <w:p w:rsidR="00555671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6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самообследования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2090" w:type="dxa"/>
          </w:tcPr>
          <w:p w:rsidR="00555671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31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ОУ нормам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СанПиН</w:t>
            </w:r>
          </w:p>
        </w:tc>
        <w:tc>
          <w:tcPr>
            <w:tcW w:w="1650" w:type="dxa"/>
          </w:tcPr>
          <w:p w:rsidR="00555671" w:rsidRPr="002A20A4" w:rsidRDefault="00555671" w:rsidP="002A20A4">
            <w:pPr>
              <w:spacing w:after="0" w:line="240" w:lineRule="auto"/>
            </w:pPr>
            <w:r>
              <w:lastRenderedPageBreak/>
              <w:t>начало года</w:t>
            </w:r>
          </w:p>
        </w:tc>
        <w:tc>
          <w:tcPr>
            <w:tcW w:w="2085" w:type="dxa"/>
          </w:tcPr>
          <w:p w:rsidR="00555671" w:rsidRPr="002A20A4" w:rsidRDefault="00555671" w:rsidP="005118F9">
            <w:pPr>
              <w:spacing w:after="0" w:line="240" w:lineRule="auto"/>
            </w:pPr>
            <w:r>
              <w:t>экспертиза</w:t>
            </w:r>
          </w:p>
        </w:tc>
        <w:tc>
          <w:tcPr>
            <w:tcW w:w="2396" w:type="dxa"/>
          </w:tcPr>
          <w:p w:rsidR="00555671" w:rsidRPr="002A20A4" w:rsidRDefault="00555671" w:rsidP="005118F9">
            <w:pPr>
              <w:spacing w:after="0" w:line="240" w:lineRule="auto"/>
            </w:pPr>
            <w:r>
              <w:t xml:space="preserve">акт проверки, акт </w:t>
            </w:r>
            <w:r>
              <w:lastRenderedPageBreak/>
              <w:t>готовности, договоры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сопровождение и питание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90" w:type="dxa"/>
          </w:tcPr>
          <w:p w:rsidR="00555671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медицинского кабинета</w:t>
            </w:r>
          </w:p>
        </w:tc>
        <w:tc>
          <w:tcPr>
            <w:tcW w:w="1650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2085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396" w:type="dxa"/>
          </w:tcPr>
          <w:p w:rsidR="00555671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90" w:type="dxa"/>
          </w:tcPr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Укоплектованность педкадрами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педработников, прошедших курсы повышения квалификации.</w:t>
            </w:r>
          </w:p>
          <w:p w:rsidR="00555671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уровень педагогов</w:t>
            </w:r>
          </w:p>
          <w:p w:rsidR="00555671" w:rsidRPr="002A20A4" w:rsidRDefault="00555671" w:rsidP="002A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педагогов, получивших поощрения  в различных конкурсах</w:t>
            </w:r>
          </w:p>
        </w:tc>
        <w:tc>
          <w:tcPr>
            <w:tcW w:w="1650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2085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396" w:type="dxa"/>
          </w:tcPr>
          <w:p w:rsidR="00555671" w:rsidRPr="002A20A4" w:rsidRDefault="00555671" w:rsidP="00511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самообследования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555671" w:rsidRPr="00270038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реализации образовательного процесса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671" w:rsidRPr="002A20A4" w:rsidTr="008B7B81">
        <w:tc>
          <w:tcPr>
            <w:tcW w:w="880" w:type="dxa"/>
          </w:tcPr>
          <w:p w:rsidR="00555671" w:rsidRPr="00270038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2090" w:type="dxa"/>
          </w:tcPr>
          <w:p w:rsidR="00555671" w:rsidRPr="002A20A4" w:rsidRDefault="00555671" w:rsidP="0008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90" w:type="dxa"/>
          </w:tcPr>
          <w:p w:rsidR="00555671" w:rsidRPr="002A20A4" w:rsidRDefault="00555671" w:rsidP="00086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программы ФГОС и контингенту обучающихся</w:t>
            </w:r>
          </w:p>
        </w:tc>
        <w:tc>
          <w:tcPr>
            <w:tcW w:w="165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085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396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70038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555671" w:rsidRPr="002A20A4" w:rsidRDefault="00555671" w:rsidP="00270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учебных планов и программ</w:t>
            </w:r>
          </w:p>
        </w:tc>
        <w:tc>
          <w:tcPr>
            <w:tcW w:w="2090" w:type="dxa"/>
          </w:tcPr>
          <w:p w:rsidR="00555671" w:rsidRPr="002A20A4" w:rsidRDefault="00555671" w:rsidP="00270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90" w:type="dxa"/>
          </w:tcPr>
          <w:p w:rsidR="00555671" w:rsidRPr="002A20A4" w:rsidRDefault="00555671" w:rsidP="00E0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учебных планов и рабочих программ ФГОС </w:t>
            </w:r>
          </w:p>
        </w:tc>
        <w:tc>
          <w:tcPr>
            <w:tcW w:w="165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085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396" w:type="dxa"/>
          </w:tcPr>
          <w:p w:rsidR="00555671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 учебный план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2A20A4" w:rsidRDefault="00555671" w:rsidP="000869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96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55671" w:rsidRPr="002A20A4" w:rsidRDefault="00555671" w:rsidP="0008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внеурочной деятельности  (включая классное руководство)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90" w:type="dxa"/>
          </w:tcPr>
          <w:p w:rsidR="00555671" w:rsidRDefault="00555671" w:rsidP="0008696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результатов внеурочной деятельности в соответствии с ФГОС</w:t>
            </w:r>
          </w:p>
          <w:p w:rsidR="00555671" w:rsidRPr="002A20A4" w:rsidRDefault="00555671" w:rsidP="0008696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165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полугодия, года</w:t>
            </w:r>
          </w:p>
        </w:tc>
        <w:tc>
          <w:tcPr>
            <w:tcW w:w="2085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396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086965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:rsidR="00555671" w:rsidRPr="002A20A4" w:rsidRDefault="00555671" w:rsidP="0008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уроков и индивидуальной работы с обучающимися</w:t>
            </w:r>
          </w:p>
        </w:tc>
        <w:tc>
          <w:tcPr>
            <w:tcW w:w="209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3190" w:type="dxa"/>
          </w:tcPr>
          <w:p w:rsidR="00555671" w:rsidRPr="002A20A4" w:rsidRDefault="00555671" w:rsidP="00086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проблемно-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диалоговых технологий, информационно-коммуникативных, исследовательской деятельности</w:t>
            </w:r>
          </w:p>
        </w:tc>
        <w:tc>
          <w:tcPr>
            <w:tcW w:w="165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85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посещенного урока</w:t>
            </w:r>
          </w:p>
        </w:tc>
        <w:tc>
          <w:tcPr>
            <w:tcW w:w="2396" w:type="dxa"/>
          </w:tcPr>
          <w:p w:rsidR="00555671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555671" w:rsidRPr="002A20A4" w:rsidTr="008B7B81">
        <w:tc>
          <w:tcPr>
            <w:tcW w:w="880" w:type="dxa"/>
          </w:tcPr>
          <w:p w:rsidR="00555671" w:rsidRPr="00C668CB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0" w:type="dxa"/>
          </w:tcPr>
          <w:p w:rsidR="00555671" w:rsidRPr="002A20A4" w:rsidRDefault="00555671" w:rsidP="00C66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Документооборот и нормативное обеспечение</w:t>
            </w:r>
          </w:p>
        </w:tc>
        <w:tc>
          <w:tcPr>
            <w:tcW w:w="2090" w:type="dxa"/>
          </w:tcPr>
          <w:p w:rsidR="00555671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90" w:type="dxa"/>
          </w:tcPr>
          <w:p w:rsidR="00555671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документооборота требованиям нормативных документов.</w:t>
            </w:r>
          </w:p>
          <w:p w:rsidR="00555671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тетрадей.</w:t>
            </w:r>
          </w:p>
          <w:p w:rsidR="00555671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журналов.</w:t>
            </w:r>
          </w:p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личных дел учащихся.</w:t>
            </w:r>
          </w:p>
        </w:tc>
        <w:tc>
          <w:tcPr>
            <w:tcW w:w="1650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396" w:type="dxa"/>
          </w:tcPr>
          <w:p w:rsidR="00555671" w:rsidRPr="002A20A4" w:rsidRDefault="00555671" w:rsidP="002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555671" w:rsidRPr="001202AF" w:rsidRDefault="00555671" w:rsidP="001202A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55671" w:rsidRPr="001202AF" w:rsidSect="00120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2228"/>
    <w:multiLevelType w:val="hybridMultilevel"/>
    <w:tmpl w:val="BD2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8038B"/>
    <w:multiLevelType w:val="hybridMultilevel"/>
    <w:tmpl w:val="2074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834F3"/>
    <w:multiLevelType w:val="hybridMultilevel"/>
    <w:tmpl w:val="56C410C8"/>
    <w:lvl w:ilvl="0" w:tplc="721E7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610AA8"/>
    <w:multiLevelType w:val="hybridMultilevel"/>
    <w:tmpl w:val="66A4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2AF"/>
    <w:rsid w:val="00006A5D"/>
    <w:rsid w:val="00033AD0"/>
    <w:rsid w:val="00055365"/>
    <w:rsid w:val="00055725"/>
    <w:rsid w:val="00086965"/>
    <w:rsid w:val="001202AF"/>
    <w:rsid w:val="001C40D7"/>
    <w:rsid w:val="001C76FB"/>
    <w:rsid w:val="00232B57"/>
    <w:rsid w:val="00235253"/>
    <w:rsid w:val="0026269E"/>
    <w:rsid w:val="00270038"/>
    <w:rsid w:val="002862FF"/>
    <w:rsid w:val="002A20A4"/>
    <w:rsid w:val="002B7A94"/>
    <w:rsid w:val="00327EF7"/>
    <w:rsid w:val="00411162"/>
    <w:rsid w:val="004729ED"/>
    <w:rsid w:val="005118F9"/>
    <w:rsid w:val="00555671"/>
    <w:rsid w:val="00571114"/>
    <w:rsid w:val="005B642E"/>
    <w:rsid w:val="007255E5"/>
    <w:rsid w:val="00744EC9"/>
    <w:rsid w:val="00767FD4"/>
    <w:rsid w:val="008B7B81"/>
    <w:rsid w:val="009B493F"/>
    <w:rsid w:val="009C6E7A"/>
    <w:rsid w:val="00B82658"/>
    <w:rsid w:val="00BE0432"/>
    <w:rsid w:val="00C51DE9"/>
    <w:rsid w:val="00C668CB"/>
    <w:rsid w:val="00CA0310"/>
    <w:rsid w:val="00CA4EDB"/>
    <w:rsid w:val="00CE450C"/>
    <w:rsid w:val="00D06384"/>
    <w:rsid w:val="00D2622F"/>
    <w:rsid w:val="00D6121D"/>
    <w:rsid w:val="00E00818"/>
    <w:rsid w:val="00E14423"/>
    <w:rsid w:val="00E44106"/>
    <w:rsid w:val="00F0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1202A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2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02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12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202AF"/>
    <w:pPr>
      <w:ind w:left="720"/>
      <w:contextualSpacing/>
    </w:pPr>
  </w:style>
  <w:style w:type="paragraph" w:customStyle="1" w:styleId="western">
    <w:name w:val="western"/>
    <w:basedOn w:val="a"/>
    <w:uiPriority w:val="99"/>
    <w:rsid w:val="00BE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642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Сереня</dc:creator>
  <cp:keywords/>
  <dc:description/>
  <cp:lastModifiedBy>Сереня</cp:lastModifiedBy>
  <cp:revision>15</cp:revision>
  <dcterms:created xsi:type="dcterms:W3CDTF">2017-08-26T10:52:00Z</dcterms:created>
  <dcterms:modified xsi:type="dcterms:W3CDTF">2022-08-21T12:22:00Z</dcterms:modified>
</cp:coreProperties>
</file>