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0D" w:rsidRPr="00AB34EF" w:rsidRDefault="002E1B59" w:rsidP="004A7F58">
      <w:pPr>
        <w:jc w:val="center"/>
        <w:rPr>
          <w:rFonts w:ascii="Times New Roman" w:hAnsi="Times New Roman" w:cs="Times New Roman"/>
          <w:b/>
        </w:rPr>
      </w:pPr>
      <w:r w:rsidRPr="00AB34EF">
        <w:rPr>
          <w:rFonts w:ascii="Times New Roman" w:hAnsi="Times New Roman" w:cs="Times New Roman"/>
          <w:b/>
        </w:rPr>
        <w:t xml:space="preserve">Открытый </w:t>
      </w:r>
      <w:r w:rsidR="005321F6" w:rsidRPr="00AB34EF">
        <w:rPr>
          <w:rFonts w:ascii="Times New Roman" w:hAnsi="Times New Roman" w:cs="Times New Roman"/>
          <w:b/>
        </w:rPr>
        <w:t xml:space="preserve">бинарный </w:t>
      </w:r>
      <w:r w:rsidRPr="00AB34EF">
        <w:rPr>
          <w:rFonts w:ascii="Times New Roman" w:hAnsi="Times New Roman" w:cs="Times New Roman"/>
          <w:b/>
        </w:rPr>
        <w:t>урок</w:t>
      </w:r>
      <w:r w:rsidRPr="00AB34EF">
        <w:rPr>
          <w:rFonts w:ascii="Times New Roman" w:hAnsi="Times New Roman" w:cs="Times New Roman"/>
        </w:rPr>
        <w:t>:</w:t>
      </w:r>
      <w:r w:rsidRPr="00AB34EF">
        <w:rPr>
          <w:rFonts w:ascii="Times New Roman" w:hAnsi="Times New Roman" w:cs="Times New Roman"/>
          <w:b/>
        </w:rPr>
        <w:t xml:space="preserve"> «</w:t>
      </w:r>
      <w:r w:rsidR="004A7F58" w:rsidRPr="00AB34EF">
        <w:rPr>
          <w:rFonts w:ascii="Times New Roman" w:hAnsi="Times New Roman" w:cs="Times New Roman"/>
          <w:b/>
        </w:rPr>
        <w:t>Экономика и экология: перспективы глобализации</w:t>
      </w:r>
      <w:r w:rsidRPr="00AB34EF">
        <w:rPr>
          <w:rFonts w:ascii="Times New Roman" w:hAnsi="Times New Roman" w:cs="Times New Roman"/>
          <w:b/>
        </w:rPr>
        <w:t>»</w:t>
      </w:r>
      <w:r w:rsidR="004A7F58" w:rsidRPr="00AB34EF">
        <w:rPr>
          <w:rFonts w:ascii="Times New Roman" w:hAnsi="Times New Roman" w:cs="Times New Roman"/>
          <w:b/>
        </w:rPr>
        <w:t>.</w:t>
      </w:r>
    </w:p>
    <w:p w:rsidR="005321F6" w:rsidRPr="00AB34EF" w:rsidRDefault="005321F6" w:rsidP="005321F6">
      <w:pPr>
        <w:rPr>
          <w:rFonts w:ascii="Times New Roman" w:hAnsi="Times New Roman" w:cs="Times New Roman"/>
          <w:b/>
        </w:rPr>
      </w:pPr>
      <w:r w:rsidRPr="00AB34EF">
        <w:rPr>
          <w:rFonts w:ascii="Times New Roman" w:hAnsi="Times New Roman" w:cs="Times New Roman"/>
          <w:b/>
        </w:rPr>
        <w:t>Учитель истории и обществознания: Полушкин Андрей Геннадьевич.</w:t>
      </w:r>
    </w:p>
    <w:p w:rsidR="005321F6" w:rsidRPr="00AB34EF" w:rsidRDefault="005321F6" w:rsidP="005321F6">
      <w:pPr>
        <w:rPr>
          <w:rFonts w:ascii="Times New Roman" w:hAnsi="Times New Roman" w:cs="Times New Roman"/>
        </w:rPr>
      </w:pPr>
      <w:r w:rsidRPr="00AB34EF">
        <w:rPr>
          <w:rFonts w:ascii="Times New Roman" w:hAnsi="Times New Roman" w:cs="Times New Roman"/>
          <w:b/>
        </w:rPr>
        <w:t xml:space="preserve">Учитель биологии: </w:t>
      </w:r>
      <w:proofErr w:type="spellStart"/>
      <w:r w:rsidRPr="00AB34EF">
        <w:rPr>
          <w:rFonts w:ascii="Times New Roman" w:hAnsi="Times New Roman" w:cs="Times New Roman"/>
          <w:b/>
        </w:rPr>
        <w:t>Тверденко</w:t>
      </w:r>
      <w:proofErr w:type="spellEnd"/>
      <w:r w:rsidRPr="00AB34EF">
        <w:rPr>
          <w:rFonts w:ascii="Times New Roman" w:hAnsi="Times New Roman" w:cs="Times New Roman"/>
          <w:b/>
        </w:rPr>
        <w:t xml:space="preserve"> Владимир Вячеславович.</w:t>
      </w:r>
    </w:p>
    <w:p w:rsidR="002E1B59" w:rsidRPr="00AB34EF" w:rsidRDefault="002E1B59" w:rsidP="002E1B59">
      <w:pPr>
        <w:rPr>
          <w:rFonts w:ascii="Times New Roman" w:hAnsi="Times New Roman" w:cs="Times New Roman"/>
        </w:rPr>
      </w:pPr>
      <w:r w:rsidRPr="00AB34EF">
        <w:rPr>
          <w:rFonts w:ascii="Times New Roman" w:hAnsi="Times New Roman" w:cs="Times New Roman"/>
          <w:b/>
        </w:rPr>
        <w:t>Цель урока</w:t>
      </w:r>
      <w:r w:rsidRPr="00AB34EF">
        <w:rPr>
          <w:rFonts w:ascii="Times New Roman" w:hAnsi="Times New Roman" w:cs="Times New Roman"/>
        </w:rPr>
        <w:t>: рассмотреть понятие глобализац</w:t>
      </w:r>
      <w:proofErr w:type="gramStart"/>
      <w:r w:rsidRPr="00AB34EF">
        <w:rPr>
          <w:rFonts w:ascii="Times New Roman" w:hAnsi="Times New Roman" w:cs="Times New Roman"/>
        </w:rPr>
        <w:t>ии и ее</w:t>
      </w:r>
      <w:proofErr w:type="gramEnd"/>
      <w:r w:rsidRPr="00AB34EF">
        <w:rPr>
          <w:rFonts w:ascii="Times New Roman" w:hAnsi="Times New Roman" w:cs="Times New Roman"/>
        </w:rPr>
        <w:t xml:space="preserve"> последствий с точки зрения экономики и экологии. Проследить междисциплинарный характер поставленной проблемы. Привлечь учащихся к обсуждению глобальных проблем планеты.</w:t>
      </w:r>
    </w:p>
    <w:p w:rsidR="002E1B59" w:rsidRPr="00AB34EF" w:rsidRDefault="002E1B59" w:rsidP="002E1B59">
      <w:pPr>
        <w:rPr>
          <w:rFonts w:ascii="Times New Roman" w:hAnsi="Times New Roman" w:cs="Times New Roman"/>
        </w:rPr>
      </w:pPr>
      <w:r w:rsidRPr="00AB34EF">
        <w:rPr>
          <w:rFonts w:ascii="Times New Roman" w:hAnsi="Times New Roman" w:cs="Times New Roman"/>
          <w:b/>
        </w:rPr>
        <w:t>Тип урока</w:t>
      </w:r>
      <w:r w:rsidRPr="00AB34EF">
        <w:rPr>
          <w:rFonts w:ascii="Times New Roman" w:hAnsi="Times New Roman" w:cs="Times New Roman"/>
        </w:rPr>
        <w:t>: изучение нового материала.</w:t>
      </w:r>
      <w:r w:rsidR="005321F6" w:rsidRPr="00AB34EF">
        <w:rPr>
          <w:rFonts w:ascii="Times New Roman" w:hAnsi="Times New Roman" w:cs="Times New Roman"/>
        </w:rPr>
        <w:t xml:space="preserve"> 11 класс.</w:t>
      </w:r>
    </w:p>
    <w:p w:rsidR="002E1B59" w:rsidRPr="00AB34EF" w:rsidRDefault="002E1B59" w:rsidP="002E1B59">
      <w:pPr>
        <w:rPr>
          <w:rFonts w:ascii="Times New Roman" w:hAnsi="Times New Roman" w:cs="Times New Roman"/>
        </w:rPr>
      </w:pPr>
      <w:r w:rsidRPr="00AB34EF">
        <w:rPr>
          <w:rFonts w:ascii="Times New Roman" w:hAnsi="Times New Roman" w:cs="Times New Roman"/>
          <w:b/>
        </w:rPr>
        <w:t>Форма урока</w:t>
      </w:r>
      <w:r w:rsidRPr="00AB34EF">
        <w:rPr>
          <w:rFonts w:ascii="Times New Roman" w:hAnsi="Times New Roman" w:cs="Times New Roman"/>
        </w:rPr>
        <w:t>: научная конференция.</w:t>
      </w:r>
    </w:p>
    <w:p w:rsidR="002E1B59" w:rsidRPr="00AB34EF" w:rsidRDefault="002E1B59" w:rsidP="002E1B59">
      <w:pPr>
        <w:rPr>
          <w:rFonts w:ascii="Times New Roman" w:hAnsi="Times New Roman" w:cs="Times New Roman"/>
        </w:rPr>
      </w:pPr>
      <w:r w:rsidRPr="00AB34EF">
        <w:rPr>
          <w:rFonts w:ascii="Times New Roman" w:hAnsi="Times New Roman" w:cs="Times New Roman"/>
          <w:b/>
        </w:rPr>
        <w:t>Понятия и термины</w:t>
      </w:r>
      <w:r w:rsidRPr="00AB34EF">
        <w:rPr>
          <w:rFonts w:ascii="Times New Roman" w:hAnsi="Times New Roman" w:cs="Times New Roman"/>
        </w:rPr>
        <w:t xml:space="preserve">: глобализация, парниковый эффект, международная интеграция, </w:t>
      </w:r>
      <w:r w:rsidR="00453FD9" w:rsidRPr="00AB34EF">
        <w:rPr>
          <w:rFonts w:ascii="Times New Roman" w:hAnsi="Times New Roman" w:cs="Times New Roman"/>
        </w:rPr>
        <w:t>концепция устойчивого развития.</w:t>
      </w:r>
    </w:p>
    <w:p w:rsidR="00453FD9" w:rsidRPr="00AB34EF" w:rsidRDefault="00453FD9" w:rsidP="00453FD9">
      <w:pPr>
        <w:jc w:val="center"/>
        <w:rPr>
          <w:rFonts w:ascii="Times New Roman" w:hAnsi="Times New Roman" w:cs="Times New Roman"/>
          <w:b/>
        </w:rPr>
      </w:pPr>
      <w:r w:rsidRPr="00AB34EF">
        <w:rPr>
          <w:rFonts w:ascii="Times New Roman" w:hAnsi="Times New Roman" w:cs="Times New Roman"/>
          <w:b/>
        </w:rPr>
        <w:t>Ход урока.</w:t>
      </w:r>
    </w:p>
    <w:p w:rsidR="004A7F58" w:rsidRPr="00AB34EF" w:rsidRDefault="004A7F58" w:rsidP="004A7F58">
      <w:pPr>
        <w:pStyle w:val="a3"/>
        <w:numPr>
          <w:ilvl w:val="0"/>
          <w:numId w:val="1"/>
        </w:numPr>
        <w:rPr>
          <w:rFonts w:ascii="Times New Roman" w:hAnsi="Times New Roman" w:cs="Times New Roman"/>
        </w:rPr>
      </w:pPr>
      <w:r w:rsidRPr="00AB34EF">
        <w:rPr>
          <w:rFonts w:ascii="Times New Roman" w:hAnsi="Times New Roman" w:cs="Times New Roman"/>
        </w:rPr>
        <w:t xml:space="preserve">Вступление. Как </w:t>
      </w:r>
      <w:proofErr w:type="gramStart"/>
      <w:r w:rsidRPr="00AB34EF">
        <w:rPr>
          <w:rFonts w:ascii="Times New Roman" w:hAnsi="Times New Roman" w:cs="Times New Roman"/>
        </w:rPr>
        <w:t>взаимосвяз</w:t>
      </w:r>
      <w:r w:rsidR="002E1B59" w:rsidRPr="00AB34EF">
        <w:rPr>
          <w:rFonts w:ascii="Times New Roman" w:hAnsi="Times New Roman" w:cs="Times New Roman"/>
        </w:rPr>
        <w:t>аны</w:t>
      </w:r>
      <w:proofErr w:type="gramEnd"/>
      <w:r w:rsidR="002E1B59" w:rsidRPr="00AB34EF">
        <w:rPr>
          <w:rFonts w:ascii="Times New Roman" w:hAnsi="Times New Roman" w:cs="Times New Roman"/>
        </w:rPr>
        <w:t xml:space="preserve"> экономика и экология. </w:t>
      </w:r>
    </w:p>
    <w:p w:rsidR="00A97B65" w:rsidRPr="00AB34EF" w:rsidRDefault="00A97B65" w:rsidP="00A97B65">
      <w:pPr>
        <w:pStyle w:val="a3"/>
        <w:rPr>
          <w:rFonts w:ascii="Times New Roman" w:hAnsi="Times New Roman" w:cs="Times New Roman"/>
        </w:rPr>
      </w:pPr>
    </w:p>
    <w:p w:rsidR="00A97B65" w:rsidRPr="00AB34EF" w:rsidRDefault="004A7F58" w:rsidP="002E1B59">
      <w:pPr>
        <w:pStyle w:val="a3"/>
        <w:numPr>
          <w:ilvl w:val="0"/>
          <w:numId w:val="1"/>
        </w:numPr>
        <w:rPr>
          <w:rFonts w:ascii="Times New Roman" w:hAnsi="Times New Roman" w:cs="Times New Roman"/>
        </w:rPr>
      </w:pPr>
      <w:r w:rsidRPr="00AB34EF">
        <w:rPr>
          <w:rFonts w:ascii="Times New Roman" w:hAnsi="Times New Roman" w:cs="Times New Roman"/>
        </w:rPr>
        <w:t>Понятие гл</w:t>
      </w:r>
      <w:r w:rsidR="002E1B59" w:rsidRPr="00AB34EF">
        <w:rPr>
          <w:rFonts w:ascii="Times New Roman" w:hAnsi="Times New Roman" w:cs="Times New Roman"/>
        </w:rPr>
        <w:t>обализации. История развития. Презентация.</w:t>
      </w:r>
    </w:p>
    <w:p w:rsidR="00A97B65" w:rsidRPr="00AB34EF" w:rsidRDefault="00A97B65" w:rsidP="00A97B65">
      <w:pPr>
        <w:pStyle w:val="a3"/>
        <w:rPr>
          <w:rFonts w:ascii="Times New Roman" w:hAnsi="Times New Roman" w:cs="Times New Roman"/>
        </w:rPr>
      </w:pPr>
    </w:p>
    <w:p w:rsidR="004A7F58" w:rsidRPr="00AB34EF" w:rsidRDefault="004A7F58" w:rsidP="004A7F58">
      <w:pPr>
        <w:pStyle w:val="a3"/>
        <w:numPr>
          <w:ilvl w:val="0"/>
          <w:numId w:val="1"/>
        </w:numPr>
        <w:rPr>
          <w:rFonts w:ascii="Times New Roman" w:hAnsi="Times New Roman" w:cs="Times New Roman"/>
        </w:rPr>
      </w:pPr>
      <w:r w:rsidRPr="00AB34EF">
        <w:rPr>
          <w:rFonts w:ascii="Times New Roman" w:hAnsi="Times New Roman" w:cs="Times New Roman"/>
        </w:rPr>
        <w:t>Постановка целей и задач</w:t>
      </w:r>
      <w:r w:rsidR="002E1B59" w:rsidRPr="00AB34EF">
        <w:rPr>
          <w:rFonts w:ascii="Times New Roman" w:hAnsi="Times New Roman" w:cs="Times New Roman"/>
        </w:rPr>
        <w:t xml:space="preserve"> урока. Актуализация проблемы.</w:t>
      </w:r>
    </w:p>
    <w:p w:rsidR="00A97B65" w:rsidRPr="00AB34EF" w:rsidRDefault="00A97B65" w:rsidP="00A97B65">
      <w:pPr>
        <w:pStyle w:val="a3"/>
        <w:rPr>
          <w:rFonts w:ascii="Times New Roman" w:hAnsi="Times New Roman" w:cs="Times New Roman"/>
        </w:rPr>
      </w:pPr>
    </w:p>
    <w:p w:rsidR="004A7F58" w:rsidRPr="00AB34EF" w:rsidRDefault="002E1B59" w:rsidP="004A7F58">
      <w:pPr>
        <w:pStyle w:val="a3"/>
        <w:numPr>
          <w:ilvl w:val="0"/>
          <w:numId w:val="1"/>
        </w:numPr>
        <w:rPr>
          <w:rFonts w:ascii="Times New Roman" w:hAnsi="Times New Roman" w:cs="Times New Roman"/>
        </w:rPr>
      </w:pPr>
      <w:r w:rsidRPr="00AB34EF">
        <w:rPr>
          <w:rFonts w:ascii="Times New Roman" w:hAnsi="Times New Roman" w:cs="Times New Roman"/>
        </w:rPr>
        <w:t>Глобализация и экономика.</w:t>
      </w:r>
    </w:p>
    <w:p w:rsidR="004A7F58" w:rsidRPr="00AB34EF" w:rsidRDefault="004A7F58" w:rsidP="004A7F58">
      <w:pPr>
        <w:pStyle w:val="a3"/>
        <w:numPr>
          <w:ilvl w:val="0"/>
          <w:numId w:val="2"/>
        </w:numPr>
        <w:rPr>
          <w:rFonts w:ascii="Times New Roman" w:hAnsi="Times New Roman" w:cs="Times New Roman"/>
        </w:rPr>
      </w:pPr>
      <w:r w:rsidRPr="00AB34EF">
        <w:rPr>
          <w:rFonts w:ascii="Times New Roman" w:hAnsi="Times New Roman" w:cs="Times New Roman"/>
        </w:rPr>
        <w:t>Понятие</w:t>
      </w:r>
      <w:r w:rsidR="005321F6" w:rsidRPr="00AB34EF">
        <w:rPr>
          <w:rFonts w:ascii="Times New Roman" w:hAnsi="Times New Roman" w:cs="Times New Roman"/>
        </w:rPr>
        <w:t xml:space="preserve"> - </w:t>
      </w:r>
    </w:p>
    <w:p w:rsidR="008B32CE" w:rsidRPr="00AB34EF" w:rsidRDefault="008B32CE" w:rsidP="008B32CE">
      <w:pPr>
        <w:pStyle w:val="a3"/>
        <w:numPr>
          <w:ilvl w:val="0"/>
          <w:numId w:val="2"/>
        </w:numPr>
        <w:rPr>
          <w:rFonts w:ascii="Times New Roman" w:hAnsi="Times New Roman" w:cs="Times New Roman"/>
        </w:rPr>
      </w:pPr>
      <w:r w:rsidRPr="00AB34EF">
        <w:rPr>
          <w:rFonts w:ascii="Times New Roman" w:hAnsi="Times New Roman" w:cs="Times New Roman"/>
        </w:rPr>
        <w:t>Швец Виктория</w:t>
      </w:r>
      <w:r w:rsidR="002E1B59" w:rsidRPr="00AB34EF">
        <w:rPr>
          <w:rFonts w:ascii="Times New Roman" w:hAnsi="Times New Roman" w:cs="Times New Roman"/>
        </w:rPr>
        <w:t xml:space="preserve"> –</w:t>
      </w:r>
      <w:r w:rsidR="002B6097" w:rsidRPr="00AB34EF">
        <w:rPr>
          <w:rFonts w:ascii="Times New Roman" w:hAnsi="Times New Roman" w:cs="Times New Roman"/>
        </w:rPr>
        <w:t xml:space="preserve"> «Позитивные последствия глобализации»</w:t>
      </w:r>
      <w:r w:rsidR="002E1B59" w:rsidRPr="00AB34EF">
        <w:rPr>
          <w:rFonts w:ascii="Times New Roman" w:hAnsi="Times New Roman" w:cs="Times New Roman"/>
        </w:rPr>
        <w:t xml:space="preserve"> доклад, презентация.</w:t>
      </w:r>
    </w:p>
    <w:p w:rsidR="004A7F58" w:rsidRPr="00AB34EF" w:rsidRDefault="008B32CE" w:rsidP="004A7F58">
      <w:pPr>
        <w:pStyle w:val="a3"/>
        <w:numPr>
          <w:ilvl w:val="0"/>
          <w:numId w:val="2"/>
        </w:numPr>
        <w:rPr>
          <w:rFonts w:ascii="Times New Roman" w:hAnsi="Times New Roman" w:cs="Times New Roman"/>
        </w:rPr>
      </w:pPr>
      <w:proofErr w:type="spellStart"/>
      <w:r w:rsidRPr="00AB34EF">
        <w:rPr>
          <w:rFonts w:ascii="Times New Roman" w:hAnsi="Times New Roman" w:cs="Times New Roman"/>
        </w:rPr>
        <w:t>Сакаев</w:t>
      </w:r>
      <w:proofErr w:type="spellEnd"/>
      <w:r w:rsidRPr="00AB34EF">
        <w:rPr>
          <w:rFonts w:ascii="Times New Roman" w:hAnsi="Times New Roman" w:cs="Times New Roman"/>
        </w:rPr>
        <w:t xml:space="preserve"> Гирей</w:t>
      </w:r>
      <w:r w:rsidR="002B6097" w:rsidRPr="00AB34EF">
        <w:rPr>
          <w:rFonts w:ascii="Times New Roman" w:hAnsi="Times New Roman" w:cs="Times New Roman"/>
        </w:rPr>
        <w:t xml:space="preserve"> – «Негативные последствия глобализации» - доклад, презентация</w:t>
      </w:r>
    </w:p>
    <w:p w:rsidR="004A7F58" w:rsidRPr="00AB34EF" w:rsidRDefault="004A7F58" w:rsidP="004A7F58">
      <w:pPr>
        <w:pStyle w:val="a3"/>
        <w:numPr>
          <w:ilvl w:val="0"/>
          <w:numId w:val="2"/>
        </w:numPr>
        <w:rPr>
          <w:rFonts w:ascii="Times New Roman" w:hAnsi="Times New Roman" w:cs="Times New Roman"/>
        </w:rPr>
      </w:pPr>
      <w:r w:rsidRPr="00AB34EF">
        <w:rPr>
          <w:rFonts w:ascii="Times New Roman" w:hAnsi="Times New Roman" w:cs="Times New Roman"/>
        </w:rPr>
        <w:t>Выводы –</w:t>
      </w:r>
      <w:r w:rsidR="002B6097" w:rsidRPr="00AB34EF">
        <w:rPr>
          <w:rFonts w:ascii="Times New Roman" w:hAnsi="Times New Roman" w:cs="Times New Roman"/>
        </w:rPr>
        <w:t xml:space="preserve"> </w:t>
      </w:r>
      <w:r w:rsidR="008B32CE" w:rsidRPr="00AB34EF">
        <w:rPr>
          <w:rFonts w:ascii="Times New Roman" w:hAnsi="Times New Roman" w:cs="Times New Roman"/>
        </w:rPr>
        <w:t xml:space="preserve"> воп</w:t>
      </w:r>
      <w:r w:rsidR="002E1B59" w:rsidRPr="00AB34EF">
        <w:rPr>
          <w:rFonts w:ascii="Times New Roman" w:hAnsi="Times New Roman" w:cs="Times New Roman"/>
        </w:rPr>
        <w:t>р</w:t>
      </w:r>
      <w:r w:rsidR="008B32CE" w:rsidRPr="00AB34EF">
        <w:rPr>
          <w:rFonts w:ascii="Times New Roman" w:hAnsi="Times New Roman" w:cs="Times New Roman"/>
        </w:rPr>
        <w:t xml:space="preserve">осы к докладчикам, </w:t>
      </w:r>
      <w:r w:rsidR="002B6097" w:rsidRPr="00AB34EF">
        <w:rPr>
          <w:rFonts w:ascii="Times New Roman" w:hAnsi="Times New Roman" w:cs="Times New Roman"/>
        </w:rPr>
        <w:t xml:space="preserve"> мнение учащихся.</w:t>
      </w:r>
    </w:p>
    <w:p w:rsidR="00A97B65" w:rsidRPr="00AB34EF" w:rsidRDefault="00A97B65" w:rsidP="00A97B65">
      <w:pPr>
        <w:pStyle w:val="a3"/>
        <w:ind w:left="1440"/>
        <w:rPr>
          <w:rFonts w:ascii="Times New Roman" w:hAnsi="Times New Roman" w:cs="Times New Roman"/>
        </w:rPr>
      </w:pPr>
    </w:p>
    <w:p w:rsidR="004A7F58" w:rsidRPr="00AB34EF" w:rsidRDefault="002B6097" w:rsidP="004A7F58">
      <w:pPr>
        <w:pStyle w:val="a3"/>
        <w:numPr>
          <w:ilvl w:val="0"/>
          <w:numId w:val="1"/>
        </w:numPr>
        <w:rPr>
          <w:rFonts w:ascii="Times New Roman" w:hAnsi="Times New Roman" w:cs="Times New Roman"/>
        </w:rPr>
      </w:pPr>
      <w:r w:rsidRPr="00AB34EF">
        <w:rPr>
          <w:rFonts w:ascii="Times New Roman" w:hAnsi="Times New Roman" w:cs="Times New Roman"/>
        </w:rPr>
        <w:t xml:space="preserve">Глобализация и экология </w:t>
      </w:r>
    </w:p>
    <w:p w:rsidR="004A7F58" w:rsidRPr="00AB34EF" w:rsidRDefault="004A7F58" w:rsidP="00453FD9">
      <w:pPr>
        <w:pStyle w:val="a3"/>
        <w:numPr>
          <w:ilvl w:val="0"/>
          <w:numId w:val="3"/>
        </w:numPr>
        <w:rPr>
          <w:rFonts w:ascii="Times New Roman" w:hAnsi="Times New Roman" w:cs="Times New Roman"/>
        </w:rPr>
      </w:pPr>
      <w:r w:rsidRPr="00AB34EF">
        <w:rPr>
          <w:rFonts w:ascii="Times New Roman" w:hAnsi="Times New Roman" w:cs="Times New Roman"/>
        </w:rPr>
        <w:t>Понятие</w:t>
      </w:r>
      <w:r w:rsidR="002B6097" w:rsidRPr="00AB34EF">
        <w:rPr>
          <w:rFonts w:ascii="Times New Roman" w:hAnsi="Times New Roman" w:cs="Times New Roman"/>
        </w:rPr>
        <w:t xml:space="preserve"> - </w:t>
      </w:r>
    </w:p>
    <w:p w:rsidR="008B32CE" w:rsidRPr="00AB34EF" w:rsidRDefault="008B32CE" w:rsidP="00453FD9">
      <w:pPr>
        <w:pStyle w:val="a3"/>
        <w:numPr>
          <w:ilvl w:val="0"/>
          <w:numId w:val="3"/>
        </w:numPr>
        <w:rPr>
          <w:rFonts w:ascii="Times New Roman" w:hAnsi="Times New Roman" w:cs="Times New Roman"/>
        </w:rPr>
      </w:pPr>
      <w:proofErr w:type="spellStart"/>
      <w:r w:rsidRPr="00AB34EF">
        <w:rPr>
          <w:rFonts w:ascii="Times New Roman" w:hAnsi="Times New Roman" w:cs="Times New Roman"/>
        </w:rPr>
        <w:t>Мазур</w:t>
      </w:r>
      <w:proofErr w:type="spellEnd"/>
      <w:r w:rsidRPr="00AB34EF">
        <w:rPr>
          <w:rFonts w:ascii="Times New Roman" w:hAnsi="Times New Roman" w:cs="Times New Roman"/>
        </w:rPr>
        <w:t xml:space="preserve"> Виктория</w:t>
      </w:r>
      <w:r w:rsidR="002B6097" w:rsidRPr="00AB34EF">
        <w:rPr>
          <w:rFonts w:ascii="Times New Roman" w:hAnsi="Times New Roman" w:cs="Times New Roman"/>
        </w:rPr>
        <w:t xml:space="preserve"> </w:t>
      </w:r>
      <w:r w:rsidR="00453FD9" w:rsidRPr="00AB34EF">
        <w:rPr>
          <w:rFonts w:ascii="Times New Roman" w:hAnsi="Times New Roman" w:cs="Times New Roman"/>
        </w:rPr>
        <w:t>–</w:t>
      </w:r>
      <w:r w:rsidR="002B6097" w:rsidRPr="00AB34EF">
        <w:rPr>
          <w:rFonts w:ascii="Times New Roman" w:hAnsi="Times New Roman" w:cs="Times New Roman"/>
        </w:rPr>
        <w:t xml:space="preserve"> </w:t>
      </w:r>
      <w:r w:rsidR="00453FD9" w:rsidRPr="00AB34EF">
        <w:rPr>
          <w:rFonts w:ascii="Times New Roman" w:hAnsi="Times New Roman" w:cs="Times New Roman"/>
        </w:rPr>
        <w:t>«Глобальные экологические проблемы» - доклад, презентация.</w:t>
      </w:r>
    </w:p>
    <w:p w:rsidR="004A7F58" w:rsidRPr="00AB34EF" w:rsidRDefault="008B32CE" w:rsidP="00453FD9">
      <w:pPr>
        <w:pStyle w:val="a3"/>
        <w:numPr>
          <w:ilvl w:val="0"/>
          <w:numId w:val="3"/>
        </w:numPr>
        <w:rPr>
          <w:rFonts w:ascii="Times New Roman" w:hAnsi="Times New Roman" w:cs="Times New Roman"/>
        </w:rPr>
      </w:pPr>
      <w:proofErr w:type="spellStart"/>
      <w:r w:rsidRPr="00AB34EF">
        <w:rPr>
          <w:rFonts w:ascii="Times New Roman" w:hAnsi="Times New Roman" w:cs="Times New Roman"/>
        </w:rPr>
        <w:t>Новосельский</w:t>
      </w:r>
      <w:proofErr w:type="spellEnd"/>
      <w:r w:rsidRPr="00AB34EF">
        <w:rPr>
          <w:rFonts w:ascii="Times New Roman" w:hAnsi="Times New Roman" w:cs="Times New Roman"/>
        </w:rPr>
        <w:t xml:space="preserve"> Давид</w:t>
      </w:r>
      <w:r w:rsidR="002B6097" w:rsidRPr="00AB34EF">
        <w:rPr>
          <w:rFonts w:ascii="Times New Roman" w:hAnsi="Times New Roman" w:cs="Times New Roman"/>
        </w:rPr>
        <w:t xml:space="preserve"> – «Экологические проблемы - выход из кризиса» - доклад, презентация. </w:t>
      </w:r>
    </w:p>
    <w:p w:rsidR="005321F6" w:rsidRPr="00AB34EF" w:rsidRDefault="004A7F58" w:rsidP="005321F6">
      <w:pPr>
        <w:pStyle w:val="a3"/>
        <w:numPr>
          <w:ilvl w:val="0"/>
          <w:numId w:val="3"/>
        </w:numPr>
        <w:rPr>
          <w:rFonts w:ascii="Times New Roman" w:hAnsi="Times New Roman" w:cs="Times New Roman"/>
        </w:rPr>
      </w:pPr>
      <w:r w:rsidRPr="00AB34EF">
        <w:rPr>
          <w:rFonts w:ascii="Times New Roman" w:hAnsi="Times New Roman" w:cs="Times New Roman"/>
        </w:rPr>
        <w:t xml:space="preserve">Выводы </w:t>
      </w:r>
      <w:r w:rsidR="00A97B65" w:rsidRPr="00AB34EF">
        <w:rPr>
          <w:rFonts w:ascii="Times New Roman" w:hAnsi="Times New Roman" w:cs="Times New Roman"/>
        </w:rPr>
        <w:t>–</w:t>
      </w:r>
      <w:r w:rsidR="002B6097" w:rsidRPr="00AB34EF">
        <w:rPr>
          <w:rFonts w:ascii="Times New Roman" w:hAnsi="Times New Roman" w:cs="Times New Roman"/>
        </w:rPr>
        <w:t xml:space="preserve"> вопросы к докладчикам,  мнение учащихся.</w:t>
      </w:r>
    </w:p>
    <w:p w:rsidR="004A7F58" w:rsidRPr="00AB34EF" w:rsidRDefault="002B6097" w:rsidP="004A7F58">
      <w:pPr>
        <w:pStyle w:val="a3"/>
        <w:numPr>
          <w:ilvl w:val="0"/>
          <w:numId w:val="1"/>
        </w:numPr>
        <w:rPr>
          <w:rFonts w:ascii="Times New Roman" w:hAnsi="Times New Roman" w:cs="Times New Roman"/>
        </w:rPr>
      </w:pPr>
      <w:r w:rsidRPr="00AB34EF">
        <w:rPr>
          <w:rFonts w:ascii="Times New Roman" w:hAnsi="Times New Roman" w:cs="Times New Roman"/>
        </w:rPr>
        <w:t>Обобщение</w:t>
      </w:r>
      <w:r w:rsidR="004A7F58" w:rsidRPr="00AB34EF">
        <w:rPr>
          <w:rFonts w:ascii="Times New Roman" w:hAnsi="Times New Roman" w:cs="Times New Roman"/>
        </w:rPr>
        <w:t xml:space="preserve"> </w:t>
      </w:r>
      <w:r w:rsidR="00A97B65" w:rsidRPr="00AB34EF">
        <w:rPr>
          <w:rFonts w:ascii="Times New Roman" w:hAnsi="Times New Roman" w:cs="Times New Roman"/>
        </w:rPr>
        <w:t>«Концепция устойчивого развития»</w:t>
      </w:r>
      <w:r w:rsidR="00C74D1E" w:rsidRPr="00AB34EF">
        <w:rPr>
          <w:rFonts w:ascii="Times New Roman" w:hAnsi="Times New Roman" w:cs="Times New Roman"/>
        </w:rPr>
        <w:t>.</w:t>
      </w:r>
    </w:p>
    <w:p w:rsidR="00A97B65" w:rsidRPr="00AB34EF" w:rsidRDefault="002B6097" w:rsidP="004A7F58">
      <w:pPr>
        <w:pStyle w:val="a3"/>
        <w:numPr>
          <w:ilvl w:val="0"/>
          <w:numId w:val="1"/>
        </w:numPr>
        <w:rPr>
          <w:rFonts w:ascii="Times New Roman" w:hAnsi="Times New Roman" w:cs="Times New Roman"/>
        </w:rPr>
      </w:pPr>
      <w:r w:rsidRPr="00AB34EF">
        <w:rPr>
          <w:rFonts w:ascii="Times New Roman" w:hAnsi="Times New Roman" w:cs="Times New Roman"/>
        </w:rPr>
        <w:t>Учащиеся в конце урока выражают позицию о позитивном или негативном сценарии ра</w:t>
      </w:r>
      <w:r w:rsidR="00453FD9" w:rsidRPr="00AB34EF">
        <w:rPr>
          <w:rFonts w:ascii="Times New Roman" w:hAnsi="Times New Roman" w:cs="Times New Roman"/>
        </w:rPr>
        <w:t>звития экономики и состояния экологии, прикрепляя к корковой доске картинки глобуса в соответствующий раздел.</w:t>
      </w:r>
    </w:p>
    <w:p w:rsidR="004A7F58" w:rsidRPr="00AB34EF" w:rsidRDefault="004A7F58" w:rsidP="002B6097">
      <w:pPr>
        <w:ind w:left="360"/>
        <w:rPr>
          <w:rFonts w:ascii="Times New Roman" w:hAnsi="Times New Roman" w:cs="Times New Roman"/>
        </w:rPr>
      </w:pPr>
    </w:p>
    <w:p w:rsidR="005B2DB4" w:rsidRPr="00AB34EF" w:rsidRDefault="005B2DB4" w:rsidP="005B2DB4">
      <w:pPr>
        <w:spacing w:after="0" w:line="270" w:lineRule="atLeast"/>
        <w:ind w:right="141"/>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t>В 1987 г. Всемирная Комиссия по Окружающей Среде и Развитию, созданная за три года до этого по инициативе Генеральной Ассамбл</w:t>
      </w:r>
      <w:proofErr w:type="gramStart"/>
      <w:r w:rsidRPr="00AB34EF">
        <w:rPr>
          <w:rFonts w:ascii="Times New Roman" w:eastAsia="Times New Roman" w:hAnsi="Times New Roman" w:cs="Times New Roman"/>
          <w:color w:val="000000"/>
          <w:lang w:eastAsia="ru-RU"/>
        </w:rPr>
        <w:t>еи ОО</w:t>
      </w:r>
      <w:proofErr w:type="gramEnd"/>
      <w:r w:rsidRPr="00AB34EF">
        <w:rPr>
          <w:rFonts w:ascii="Times New Roman" w:eastAsia="Times New Roman" w:hAnsi="Times New Roman" w:cs="Times New Roman"/>
          <w:color w:val="000000"/>
          <w:lang w:eastAsia="ru-RU"/>
        </w:rPr>
        <w:t xml:space="preserve">Н и возглавляемая премьер-министром Норвегии </w:t>
      </w:r>
      <w:proofErr w:type="spellStart"/>
      <w:r w:rsidRPr="00AB34EF">
        <w:rPr>
          <w:rFonts w:ascii="Times New Roman" w:eastAsia="Times New Roman" w:hAnsi="Times New Roman" w:cs="Times New Roman"/>
          <w:color w:val="000000"/>
          <w:lang w:eastAsia="ru-RU"/>
        </w:rPr>
        <w:t>Гро</w:t>
      </w:r>
      <w:proofErr w:type="spellEnd"/>
      <w:r w:rsidRPr="00AB34EF">
        <w:rPr>
          <w:rFonts w:ascii="Times New Roman" w:eastAsia="Times New Roman" w:hAnsi="Times New Roman" w:cs="Times New Roman"/>
          <w:color w:val="000000"/>
          <w:lang w:eastAsia="ru-RU"/>
        </w:rPr>
        <w:t xml:space="preserve"> Харлем </w:t>
      </w:r>
      <w:proofErr w:type="spellStart"/>
      <w:r w:rsidRPr="00AB34EF">
        <w:rPr>
          <w:rFonts w:ascii="Times New Roman" w:eastAsia="Times New Roman" w:hAnsi="Times New Roman" w:cs="Times New Roman"/>
          <w:color w:val="000000"/>
          <w:lang w:eastAsia="ru-RU"/>
        </w:rPr>
        <w:t>Брундтланд</w:t>
      </w:r>
      <w:proofErr w:type="spellEnd"/>
      <w:r w:rsidRPr="00AB34EF">
        <w:rPr>
          <w:rFonts w:ascii="Times New Roman" w:eastAsia="Times New Roman" w:hAnsi="Times New Roman" w:cs="Times New Roman"/>
          <w:color w:val="000000"/>
          <w:lang w:eastAsia="ru-RU"/>
        </w:rPr>
        <w:t>, сделала устойчивое развитие темой своего доклада, озаглавленного «Наше будущее». </w:t>
      </w:r>
    </w:p>
    <w:p w:rsidR="005B2DB4" w:rsidRPr="00AB34EF" w:rsidRDefault="005B2DB4" w:rsidP="005B2DB4">
      <w:pPr>
        <w:spacing w:after="0" w:line="270" w:lineRule="atLeast"/>
        <w:ind w:right="141"/>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В основе деятельности Международной комиссии по окружающей среде и развитию была положена новая триединая концепция устойчивого (эколого-социально-экономического) развития, включающая в себя развитее социальной, экономической и экологической сферы </w:t>
      </w:r>
      <w:r w:rsidRPr="00AB34EF">
        <w:rPr>
          <w:rFonts w:ascii="Times New Roman" w:eastAsia="Times New Roman" w:hAnsi="Times New Roman" w:cs="Times New Roman"/>
          <w:color w:val="000000"/>
          <w:lang w:eastAsia="ru-RU"/>
        </w:rPr>
        <w:br/>
        <w:t xml:space="preserve">90-е гг. способствовали пониманию человечеством необходимости управления состоянием </w:t>
      </w:r>
      <w:r w:rsidRPr="00AB34EF">
        <w:rPr>
          <w:rFonts w:ascii="Times New Roman" w:eastAsia="Times New Roman" w:hAnsi="Times New Roman" w:cs="Times New Roman"/>
          <w:color w:val="000000"/>
          <w:lang w:eastAsia="ru-RU"/>
        </w:rPr>
        <w:lastRenderedPageBreak/>
        <w:t xml:space="preserve">окружающей среды. Все более актуальной становится тема сохранения ресурсов, и </w:t>
      </w:r>
      <w:proofErr w:type="gramStart"/>
      <w:r w:rsidRPr="00AB34EF">
        <w:rPr>
          <w:rFonts w:ascii="Times New Roman" w:eastAsia="Times New Roman" w:hAnsi="Times New Roman" w:cs="Times New Roman"/>
          <w:color w:val="000000"/>
          <w:lang w:eastAsia="ru-RU"/>
        </w:rPr>
        <w:t>вырисовывается четкая концепция устойчивого экологического развития </w:t>
      </w:r>
      <w:r w:rsidRPr="00AB34EF">
        <w:rPr>
          <w:rFonts w:ascii="Times New Roman" w:eastAsia="Times New Roman" w:hAnsi="Times New Roman" w:cs="Times New Roman"/>
          <w:color w:val="000000"/>
          <w:lang w:eastAsia="ru-RU"/>
        </w:rPr>
        <w:br/>
        <w:t>Устойчивое развитие включает</w:t>
      </w:r>
      <w:proofErr w:type="gramEnd"/>
      <w:r w:rsidRPr="00AB34EF">
        <w:rPr>
          <w:rFonts w:ascii="Times New Roman" w:eastAsia="Times New Roman" w:hAnsi="Times New Roman" w:cs="Times New Roman"/>
          <w:color w:val="000000"/>
          <w:lang w:eastAsia="ru-RU"/>
        </w:rPr>
        <w:t xml:space="preserve"> в два ключевых понятия. </w:t>
      </w:r>
      <w:r w:rsidRPr="00AB34EF">
        <w:rPr>
          <w:rFonts w:ascii="Times New Roman" w:eastAsia="Times New Roman" w:hAnsi="Times New Roman" w:cs="Times New Roman"/>
          <w:color w:val="000000"/>
          <w:lang w:eastAsia="ru-RU"/>
        </w:rPr>
        <w:br/>
        <w:t>Понятие потребностей, в том числе приоритетных (необходимых для существования беднейших слоев населения) Понятие ограничений, накладываемых на способность окружающей среды удовлетворять нынешние и будущие потребности человечества. </w:t>
      </w:r>
    </w:p>
    <w:p w:rsidR="005B2DB4" w:rsidRPr="00AB34EF" w:rsidRDefault="005B2DB4" w:rsidP="005B2DB4">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r>
      <w:r w:rsidRPr="00AB34EF">
        <w:rPr>
          <w:rFonts w:ascii="Times New Roman" w:eastAsia="Times New Roman" w:hAnsi="Times New Roman" w:cs="Times New Roman"/>
          <w:b/>
          <w:color w:val="000000"/>
          <w:lang w:eastAsia="ru-RU"/>
        </w:rPr>
        <w:t>Концепция устойчивого развития основывается на пяти основных принципах: </w:t>
      </w:r>
      <w:r w:rsidRPr="00AB34EF">
        <w:rPr>
          <w:rFonts w:ascii="Times New Roman" w:eastAsia="Times New Roman" w:hAnsi="Times New Roman" w:cs="Times New Roman"/>
          <w:b/>
          <w:color w:val="000000"/>
          <w:lang w:eastAsia="ru-RU"/>
        </w:rPr>
        <w:br/>
      </w:r>
      <w:r w:rsidRPr="00AB34EF">
        <w:rPr>
          <w:rFonts w:ascii="Times New Roman" w:eastAsia="Times New Roman" w:hAnsi="Times New Roman" w:cs="Times New Roman"/>
          <w:color w:val="000000"/>
          <w:lang w:eastAsia="ru-RU"/>
        </w:rPr>
        <w:t>1.Человечество действительно способно придать развитию устойчивый и долговременный характер </w:t>
      </w:r>
    </w:p>
    <w:p w:rsidR="005B2DB4" w:rsidRPr="00AB34EF" w:rsidRDefault="005B2DB4" w:rsidP="005B2DB4">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2.Имеющиеся ограничения в области эксплуатации природных ресурсов относительны </w:t>
      </w:r>
    </w:p>
    <w:p w:rsidR="005B2DB4" w:rsidRPr="00AB34EF" w:rsidRDefault="005B2DB4" w:rsidP="005B2DB4">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 xml:space="preserve">3.Необходимо удовлетворить элементарные потребности всех людей и всем </w:t>
      </w:r>
    </w:p>
    <w:p w:rsidR="005B2DB4" w:rsidRPr="00AB34EF" w:rsidRDefault="005B2DB4" w:rsidP="005B2DB4">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t>предоставить возможность реализовывать свои надежды на более благополучную жизнь </w:t>
      </w:r>
    </w:p>
    <w:p w:rsidR="005B2DB4" w:rsidRPr="00AB34EF" w:rsidRDefault="005B2DB4" w:rsidP="005B2DB4">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4.Согласовать образ жизни тех, кто располагает большими средствами с экологическими возможностями планеты (отказ от экстенсивного экономического роста, базировавшегося на представлении о неисчерпаемости природных ресурсов и неограниченности возможностей природной среды к самовосстановлению по принципу «максимального эффекта с минимальными затратами»). </w:t>
      </w:r>
    </w:p>
    <w:p w:rsidR="005B2DB4" w:rsidRPr="00AB34EF" w:rsidRDefault="005B2DB4" w:rsidP="005B2DB4">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 xml:space="preserve">5.Размеры и темпы роста населения должны быть согласованы с меняющимся производительным потенциалом глобальной экосистемы Земли </w:t>
      </w:r>
      <w:proofErr w:type="gramStart"/>
      <w:r w:rsidRPr="00AB34EF">
        <w:rPr>
          <w:rFonts w:ascii="Times New Roman" w:eastAsia="Times New Roman" w:hAnsi="Times New Roman" w:cs="Times New Roman"/>
          <w:color w:val="000000"/>
          <w:lang w:eastAsia="ru-RU"/>
        </w:rPr>
        <w:t xml:space="preserve">( </w:t>
      </w:r>
      <w:proofErr w:type="gramEnd"/>
      <w:r w:rsidRPr="00AB34EF">
        <w:rPr>
          <w:rFonts w:ascii="Times New Roman" w:eastAsia="Times New Roman" w:hAnsi="Times New Roman" w:cs="Times New Roman"/>
          <w:color w:val="000000"/>
          <w:lang w:eastAsia="ru-RU"/>
        </w:rPr>
        <w:t>внедрение системы экологической отчетности) </w:t>
      </w:r>
      <w:r w:rsidRPr="00AB34EF">
        <w:rPr>
          <w:rFonts w:ascii="Times New Roman" w:eastAsia="Times New Roman" w:hAnsi="Times New Roman" w:cs="Times New Roman"/>
          <w:color w:val="000000"/>
          <w:lang w:eastAsia="ru-RU"/>
        </w:rPr>
        <w:br/>
        <w:t xml:space="preserve">Экологически устойчивое развитие – развитие, при котором благополучие людей обеспечивается сохранением источников сырья и окружающей среды; поддержание гармонии между </w:t>
      </w:r>
      <w:proofErr w:type="spellStart"/>
      <w:r w:rsidRPr="00AB34EF">
        <w:rPr>
          <w:rFonts w:ascii="Times New Roman" w:eastAsia="Times New Roman" w:hAnsi="Times New Roman" w:cs="Times New Roman"/>
          <w:color w:val="000000"/>
          <w:lang w:eastAsia="ru-RU"/>
        </w:rPr>
        <w:t>техносферой</w:t>
      </w:r>
      <w:proofErr w:type="spellEnd"/>
      <w:r w:rsidRPr="00AB34EF">
        <w:rPr>
          <w:rFonts w:ascii="Times New Roman" w:eastAsia="Times New Roman" w:hAnsi="Times New Roman" w:cs="Times New Roman"/>
          <w:color w:val="000000"/>
          <w:lang w:eastAsia="ru-RU"/>
        </w:rPr>
        <w:t xml:space="preserve"> и биосферой без вреда для окружающей среды.</w:t>
      </w:r>
    </w:p>
    <w:p w:rsidR="004A7F58" w:rsidRPr="00AB34EF" w:rsidRDefault="004A7F58" w:rsidP="004A7F58">
      <w:pPr>
        <w:jc w:val="both"/>
        <w:rPr>
          <w:rFonts w:ascii="Times New Roman" w:hAnsi="Times New Roman" w:cs="Times New Roman"/>
        </w:rPr>
      </w:pPr>
    </w:p>
    <w:p w:rsidR="00AB34EF" w:rsidRDefault="00AB34EF" w:rsidP="005321F6">
      <w:pPr>
        <w:rPr>
          <w:rFonts w:ascii="Times New Roman" w:hAnsi="Times New Roman" w:cs="Times New Roman"/>
          <w:b/>
        </w:rPr>
      </w:pPr>
    </w:p>
    <w:p w:rsidR="00AB34EF" w:rsidRDefault="00AB34EF" w:rsidP="005321F6">
      <w:pPr>
        <w:rPr>
          <w:rFonts w:ascii="Times New Roman" w:hAnsi="Times New Roman" w:cs="Times New Roman"/>
          <w:b/>
        </w:rPr>
      </w:pPr>
    </w:p>
    <w:p w:rsidR="00AB34EF" w:rsidRDefault="00AB34EF" w:rsidP="005321F6">
      <w:pPr>
        <w:rPr>
          <w:rFonts w:ascii="Times New Roman" w:hAnsi="Times New Roman" w:cs="Times New Roman"/>
          <w:b/>
          <w:lang w:val="en-US"/>
        </w:rPr>
      </w:pPr>
    </w:p>
    <w:p w:rsidR="005B2DB4" w:rsidRDefault="005B2DB4" w:rsidP="005321F6">
      <w:pPr>
        <w:rPr>
          <w:rFonts w:ascii="Times New Roman" w:hAnsi="Times New Roman" w:cs="Times New Roman"/>
          <w:b/>
          <w:lang w:val="en-US"/>
        </w:rPr>
      </w:pPr>
    </w:p>
    <w:p w:rsidR="005B2DB4" w:rsidRDefault="005B2DB4" w:rsidP="005321F6">
      <w:pPr>
        <w:rPr>
          <w:rFonts w:ascii="Times New Roman" w:hAnsi="Times New Roman" w:cs="Times New Roman"/>
          <w:b/>
          <w:lang w:val="en-US"/>
        </w:rPr>
      </w:pPr>
    </w:p>
    <w:p w:rsidR="005B2DB4" w:rsidRDefault="005B2DB4" w:rsidP="005321F6">
      <w:pPr>
        <w:rPr>
          <w:rFonts w:ascii="Times New Roman" w:hAnsi="Times New Roman" w:cs="Times New Roman"/>
          <w:b/>
          <w:lang w:val="en-US"/>
        </w:rPr>
      </w:pPr>
    </w:p>
    <w:p w:rsidR="005B2DB4" w:rsidRDefault="005B2DB4" w:rsidP="005321F6">
      <w:pPr>
        <w:rPr>
          <w:rFonts w:ascii="Times New Roman" w:hAnsi="Times New Roman" w:cs="Times New Roman"/>
          <w:b/>
          <w:lang w:val="en-US"/>
        </w:rPr>
      </w:pPr>
    </w:p>
    <w:p w:rsidR="005B2DB4" w:rsidRDefault="005B2DB4" w:rsidP="005321F6">
      <w:pPr>
        <w:rPr>
          <w:rFonts w:ascii="Times New Roman" w:hAnsi="Times New Roman" w:cs="Times New Roman"/>
          <w:b/>
          <w:lang w:val="en-US"/>
        </w:rPr>
      </w:pPr>
    </w:p>
    <w:p w:rsidR="005B2DB4" w:rsidRDefault="005B2DB4" w:rsidP="005321F6">
      <w:pPr>
        <w:rPr>
          <w:rFonts w:ascii="Times New Roman" w:hAnsi="Times New Roman" w:cs="Times New Roman"/>
          <w:b/>
          <w:lang w:val="en-US"/>
        </w:rPr>
      </w:pPr>
    </w:p>
    <w:p w:rsidR="005B2DB4" w:rsidRDefault="005B2DB4" w:rsidP="005321F6">
      <w:pPr>
        <w:rPr>
          <w:rFonts w:ascii="Times New Roman" w:hAnsi="Times New Roman" w:cs="Times New Roman"/>
          <w:b/>
          <w:lang w:val="en-US"/>
        </w:rPr>
      </w:pPr>
    </w:p>
    <w:p w:rsidR="005B2DB4" w:rsidRDefault="005B2DB4" w:rsidP="005321F6">
      <w:pPr>
        <w:rPr>
          <w:rFonts w:ascii="Times New Roman" w:hAnsi="Times New Roman" w:cs="Times New Roman"/>
          <w:b/>
          <w:lang w:val="en-US"/>
        </w:rPr>
      </w:pPr>
    </w:p>
    <w:p w:rsidR="005B2DB4" w:rsidRPr="005B2DB4" w:rsidRDefault="005B2DB4" w:rsidP="005321F6">
      <w:pPr>
        <w:rPr>
          <w:rFonts w:ascii="Times New Roman" w:hAnsi="Times New Roman" w:cs="Times New Roman"/>
          <w:b/>
          <w:lang w:val="en-US"/>
        </w:rPr>
      </w:pPr>
      <w:bookmarkStart w:id="0" w:name="_GoBack"/>
      <w:bookmarkEnd w:id="0"/>
    </w:p>
    <w:p w:rsidR="00AB34EF" w:rsidRDefault="00AB34EF" w:rsidP="005321F6">
      <w:pPr>
        <w:rPr>
          <w:rFonts w:ascii="Times New Roman" w:hAnsi="Times New Roman" w:cs="Times New Roman"/>
          <w:b/>
        </w:rPr>
      </w:pPr>
    </w:p>
    <w:p w:rsidR="00A97B65" w:rsidRPr="00AB34EF" w:rsidRDefault="00A97B65" w:rsidP="005321F6">
      <w:pPr>
        <w:rPr>
          <w:rFonts w:ascii="Times New Roman" w:hAnsi="Times New Roman" w:cs="Times New Roman"/>
          <w:b/>
        </w:rPr>
      </w:pPr>
      <w:r w:rsidRPr="00AB34EF">
        <w:rPr>
          <w:rFonts w:ascii="Times New Roman" w:hAnsi="Times New Roman" w:cs="Times New Roman"/>
          <w:b/>
        </w:rPr>
        <w:lastRenderedPageBreak/>
        <w:t>«Экономика и экология: перспективы глобализации»</w:t>
      </w:r>
    </w:p>
    <w:p w:rsidR="005321F6" w:rsidRPr="005321F6" w:rsidRDefault="005321F6" w:rsidP="005321F6">
      <w:pPr>
        <w:rPr>
          <w:rFonts w:ascii="Times New Roman" w:eastAsia="Times New Roman" w:hAnsi="Times New Roman" w:cs="Times New Roman"/>
          <w:color w:val="4C4B4B"/>
          <w:shd w:val="clear" w:color="auto" w:fill="FFFFFF"/>
          <w:lang w:eastAsia="ru-RU"/>
        </w:rPr>
      </w:pPr>
      <w:r w:rsidRPr="005321F6">
        <w:rPr>
          <w:rFonts w:ascii="Times New Roman" w:eastAsia="Times New Roman" w:hAnsi="Times New Roman" w:cs="Times New Roman"/>
          <w:color w:val="4C4B4B"/>
          <w:shd w:val="clear" w:color="auto" w:fill="FFFFFF"/>
          <w:lang w:eastAsia="ru-RU"/>
        </w:rPr>
        <w:t>Докладчик Швец Виктория</w:t>
      </w:r>
      <w:r w:rsidR="00F94AE1" w:rsidRPr="00AB34EF">
        <w:rPr>
          <w:rFonts w:ascii="Times New Roman" w:eastAsia="Times New Roman" w:hAnsi="Times New Roman" w:cs="Times New Roman"/>
          <w:color w:val="4C4B4B"/>
          <w:shd w:val="clear" w:color="auto" w:fill="FFFFFF"/>
          <w:lang w:eastAsia="ru-RU"/>
        </w:rPr>
        <w:t xml:space="preserve">  </w:t>
      </w:r>
      <w:r w:rsidR="00F94AE1" w:rsidRPr="00AB34EF">
        <w:rPr>
          <w:rFonts w:ascii="Times New Roman" w:hAnsi="Times New Roman" w:cs="Times New Roman"/>
        </w:rPr>
        <w:t>«Позитивные последствия глобализации»</w:t>
      </w:r>
    </w:p>
    <w:p w:rsidR="005321F6" w:rsidRPr="00AB34EF" w:rsidRDefault="005321F6" w:rsidP="005321F6">
      <w:pPr>
        <w:rPr>
          <w:rFonts w:ascii="Times New Roman" w:eastAsia="Times New Roman" w:hAnsi="Times New Roman" w:cs="Times New Roman"/>
          <w:color w:val="4C4B4B"/>
          <w:shd w:val="clear" w:color="auto" w:fill="FFFFFF"/>
          <w:lang w:eastAsia="ru-RU"/>
        </w:rPr>
      </w:pPr>
      <w:r w:rsidRPr="005321F6">
        <w:rPr>
          <w:rFonts w:ascii="Times New Roman" w:eastAsia="Times New Roman" w:hAnsi="Times New Roman" w:cs="Times New Roman"/>
          <w:color w:val="4C4B4B"/>
          <w:shd w:val="clear" w:color="auto" w:fill="FFFFFF"/>
          <w:lang w:eastAsia="ru-RU"/>
        </w:rPr>
        <w:t>Глобализацией простыми словами, называется процесс, во время протекания которого мир превращается в объединенную систему. В конце прошлого века глобализация стала актуальной темой для размышлений, дискуссии о ней до сих пор не прекратились, а наоборот усилились. Глобализация подразумевает интеграцию в экономической, культурной, политической и религиозной сферах, однако, самая нашумевшая – глобализация экономики.</w:t>
      </w:r>
    </w:p>
    <w:p w:rsidR="00F94AE1" w:rsidRPr="00F94AE1" w:rsidRDefault="00F94AE1" w:rsidP="00F94AE1">
      <w:pPr>
        <w:rPr>
          <w:rFonts w:ascii="Times New Roman" w:eastAsia="Times New Roman" w:hAnsi="Times New Roman" w:cs="Times New Roman"/>
          <w:lang w:eastAsia="ru-RU"/>
        </w:rPr>
      </w:pPr>
      <w:r w:rsidRPr="00F94AE1">
        <w:rPr>
          <w:rFonts w:ascii="Times New Roman" w:eastAsia="Times New Roman" w:hAnsi="Times New Roman" w:cs="Times New Roman"/>
          <w:lang w:eastAsia="ru-RU"/>
        </w:rPr>
        <w:t>Глобализация экономики проявляется в появлении целого ряда международных экономических организаций, трансконтинентальных банков и компаний, появлении интернациональных денежных единиц. </w:t>
      </w:r>
      <w:r w:rsidRPr="00F94AE1">
        <w:rPr>
          <w:rFonts w:ascii="Times New Roman" w:eastAsia="Times New Roman" w:hAnsi="Times New Roman" w:cs="Times New Roman"/>
          <w:lang w:eastAsia="ru-RU"/>
        </w:rPr>
        <w:br/>
        <w:t>К числу неэкономических проявлений глобализации (но с определенным экономическим контекстом) можно отнести возникновение всемирной компьютерной сети. Глобализация экономики может привести к невиданному доселе экономическому прогрессу за счет обогащения национальных экономик технологическими достижениями других стран, увеличения мобильности капитала и трудовых ресурсов, возможности реализации международных проектов, которые не могли бы быть осуществлены одним государством</w:t>
      </w:r>
    </w:p>
    <w:p w:rsidR="00F94AE1" w:rsidRPr="00F94AE1" w:rsidRDefault="00F94AE1" w:rsidP="00F94AE1">
      <w:pPr>
        <w:rPr>
          <w:rFonts w:ascii="Times New Roman" w:eastAsia="Times New Roman" w:hAnsi="Times New Roman" w:cs="Times New Roman"/>
          <w:lang w:eastAsia="ru-RU"/>
        </w:rPr>
      </w:pPr>
      <w:r w:rsidRPr="00F94AE1">
        <w:rPr>
          <w:rFonts w:ascii="Times New Roman" w:eastAsia="Times New Roman" w:hAnsi="Times New Roman" w:cs="Times New Roman"/>
          <w:lang w:eastAsia="ru-RU"/>
        </w:rPr>
        <w:t xml:space="preserve">Примером подобного сотрудничества в XIX в. </w:t>
      </w:r>
      <w:r w:rsidRPr="00AB34EF">
        <w:rPr>
          <w:rFonts w:ascii="Times New Roman" w:eastAsia="Times New Roman" w:hAnsi="Times New Roman" w:cs="Times New Roman"/>
          <w:lang w:eastAsia="ru-RU"/>
        </w:rPr>
        <w:t>Я</w:t>
      </w:r>
      <w:r w:rsidRPr="00F94AE1">
        <w:rPr>
          <w:rFonts w:ascii="Times New Roman" w:eastAsia="Times New Roman" w:hAnsi="Times New Roman" w:cs="Times New Roman"/>
          <w:lang w:eastAsia="ru-RU"/>
        </w:rPr>
        <w:t>вляется строительство Суэцкого канала при участии Франции, Великобритании, Италии и Египта. Классическим вариантом такого проекта в последние годы является программа освоения космоса, приведшая к созданию первой международной космической станции. </w:t>
      </w:r>
    </w:p>
    <w:p w:rsidR="00F94AE1" w:rsidRPr="00F94AE1" w:rsidRDefault="00F94AE1" w:rsidP="00F94AE1">
      <w:pPr>
        <w:rPr>
          <w:rFonts w:ascii="Times New Roman" w:eastAsia="Times New Roman" w:hAnsi="Times New Roman" w:cs="Times New Roman"/>
          <w:color w:val="0F0F0F"/>
          <w:spacing w:val="2"/>
          <w:shd w:val="clear" w:color="auto" w:fill="FFFFFF"/>
          <w:lang w:eastAsia="ru-RU"/>
        </w:rPr>
      </w:pPr>
      <w:r w:rsidRPr="00F94AE1">
        <w:rPr>
          <w:rFonts w:ascii="Times New Roman" w:eastAsia="Times New Roman" w:hAnsi="Times New Roman" w:cs="Times New Roman"/>
          <w:b/>
          <w:bCs/>
          <w:color w:val="0F0F0F"/>
          <w:spacing w:val="2"/>
          <w:shd w:val="clear" w:color="auto" w:fill="FFFFFF"/>
          <w:lang w:eastAsia="ru-RU"/>
        </w:rPr>
        <w:t>Внедрение современных технологий способствует повышению производительности</w:t>
      </w:r>
    </w:p>
    <w:p w:rsidR="00F94AE1" w:rsidRPr="00F94AE1" w:rsidRDefault="00F94AE1" w:rsidP="00F94AE1">
      <w:pPr>
        <w:rPr>
          <w:rFonts w:ascii="Times New Roman" w:eastAsia="Times New Roman" w:hAnsi="Times New Roman" w:cs="Times New Roman"/>
          <w:color w:val="0F0F0F"/>
          <w:spacing w:val="2"/>
          <w:shd w:val="clear" w:color="auto" w:fill="FFFFFF"/>
          <w:lang w:eastAsia="ru-RU"/>
        </w:rPr>
      </w:pPr>
      <w:r w:rsidRPr="00F94AE1">
        <w:rPr>
          <w:rFonts w:ascii="Times New Roman" w:eastAsia="Times New Roman" w:hAnsi="Times New Roman" w:cs="Times New Roman"/>
          <w:color w:val="0F0F0F"/>
          <w:spacing w:val="2"/>
          <w:shd w:val="clear" w:color="auto" w:fill="FFFFFF"/>
          <w:lang w:eastAsia="ru-RU"/>
        </w:rPr>
        <w:t>Позитивные последствия глобализации.</w:t>
      </w:r>
    </w:p>
    <w:p w:rsidR="00F94AE1" w:rsidRPr="00F94AE1" w:rsidRDefault="00F94AE1" w:rsidP="00F94AE1">
      <w:pPr>
        <w:rPr>
          <w:rFonts w:ascii="Times New Roman" w:eastAsia="Times New Roman" w:hAnsi="Times New Roman" w:cs="Times New Roman"/>
          <w:color w:val="0F0F0F"/>
          <w:spacing w:val="2"/>
          <w:shd w:val="clear" w:color="auto" w:fill="FFFFFF"/>
          <w:lang w:eastAsia="ru-RU"/>
        </w:rPr>
      </w:pPr>
      <w:proofErr w:type="gramStart"/>
      <w:r w:rsidRPr="00F94AE1">
        <w:rPr>
          <w:rFonts w:ascii="Times New Roman" w:eastAsia="Times New Roman" w:hAnsi="Times New Roman" w:cs="Times New Roman"/>
          <w:color w:val="0F0F0F"/>
          <w:spacing w:val="2"/>
          <w:shd w:val="clear" w:color="auto" w:fill="FFFFFF"/>
          <w:lang w:eastAsia="ru-RU"/>
        </w:rPr>
        <w:t>Сама по себе глобализация экономики значительно ускорилась за последние несколько десятилетий, в то время как разные рынки, включая рынки товаров, капитала и технологии, стали все более взаимосвязанными между собой, а также интегрировались в сеть транснациональных компаний.</w:t>
      </w:r>
      <w:proofErr w:type="gramEnd"/>
      <w:r w:rsidRPr="00F94AE1">
        <w:rPr>
          <w:rFonts w:ascii="Times New Roman" w:eastAsia="Times New Roman" w:hAnsi="Times New Roman" w:cs="Times New Roman"/>
          <w:color w:val="0F0F0F"/>
          <w:spacing w:val="2"/>
          <w:shd w:val="clear" w:color="auto" w:fill="FFFFFF"/>
          <w:lang w:eastAsia="ru-RU"/>
        </w:rPr>
        <w:t xml:space="preserve"> Несмотря на </w:t>
      </w:r>
      <w:proofErr w:type="gramStart"/>
      <w:r w:rsidRPr="00F94AE1">
        <w:rPr>
          <w:rFonts w:ascii="Times New Roman" w:eastAsia="Times New Roman" w:hAnsi="Times New Roman" w:cs="Times New Roman"/>
          <w:color w:val="0F0F0F"/>
          <w:spacing w:val="2"/>
          <w:shd w:val="clear" w:color="auto" w:fill="FFFFFF"/>
          <w:lang w:eastAsia="ru-RU"/>
        </w:rPr>
        <w:t>то</w:t>
      </w:r>
      <w:proofErr w:type="gramEnd"/>
      <w:r w:rsidRPr="00F94AE1">
        <w:rPr>
          <w:rFonts w:ascii="Times New Roman" w:eastAsia="Times New Roman" w:hAnsi="Times New Roman" w:cs="Times New Roman"/>
          <w:color w:val="0F0F0F"/>
          <w:spacing w:val="2"/>
          <w:shd w:val="clear" w:color="auto" w:fill="FFFFFF"/>
          <w:lang w:eastAsia="ru-RU"/>
        </w:rPr>
        <w:t xml:space="preserve"> что некоторое количество таких компаний работает в стандартном торговом секторе, в общем и целом международные организации выступают за то, чтобы продвигать промышленную реструктуризацию большинства развивающихся стран посредством формирования новых отраслей, включая нефтехимическую, автомобильную, электронную, машиностроительную и еще множество других. Помимо этого, достаточно важное значение уделяется постоянной модернизации традиционных отраслей, включая </w:t>
      </w:r>
      <w:proofErr w:type="gramStart"/>
      <w:r w:rsidRPr="00F94AE1">
        <w:rPr>
          <w:rFonts w:ascii="Times New Roman" w:eastAsia="Times New Roman" w:hAnsi="Times New Roman" w:cs="Times New Roman"/>
          <w:color w:val="0F0F0F"/>
          <w:spacing w:val="2"/>
          <w:shd w:val="clear" w:color="auto" w:fill="FFFFFF"/>
          <w:lang w:eastAsia="ru-RU"/>
        </w:rPr>
        <w:t>пищевую</w:t>
      </w:r>
      <w:proofErr w:type="gramEnd"/>
      <w:r w:rsidRPr="00F94AE1">
        <w:rPr>
          <w:rFonts w:ascii="Times New Roman" w:eastAsia="Times New Roman" w:hAnsi="Times New Roman" w:cs="Times New Roman"/>
          <w:color w:val="0F0F0F"/>
          <w:spacing w:val="2"/>
          <w:shd w:val="clear" w:color="auto" w:fill="FFFFFF"/>
          <w:lang w:eastAsia="ru-RU"/>
        </w:rPr>
        <w:t xml:space="preserve"> и текстильную. Новые технологии представляют собой одну из основных движущих сил глобализации, а она, в свою очередь, усиливая конкуренцию между компаниями, стимулирует их постоянное развитие и распространение. Глобализация породила международную конкуренцию. Конкуренция, в свою очередь, это стимулятор производства, чем она жестче, тем выше уровень производимой продукции. Ведь каждый изготовитель пытается занять выгодное место в сфере международной торговли, поэтому старается сделать все, чтобы его товары были более привлекательными, чем у конкурентов.</w:t>
      </w:r>
    </w:p>
    <w:p w:rsidR="00F94AE1" w:rsidRPr="00F94AE1" w:rsidRDefault="00F94AE1" w:rsidP="00F94AE1">
      <w:pPr>
        <w:rPr>
          <w:rFonts w:ascii="Times New Roman" w:eastAsia="Times New Roman" w:hAnsi="Times New Roman" w:cs="Times New Roman"/>
          <w:color w:val="0F0F0F"/>
          <w:spacing w:val="2"/>
          <w:shd w:val="clear" w:color="auto" w:fill="FFFFFF"/>
          <w:lang w:eastAsia="ru-RU"/>
        </w:rPr>
      </w:pPr>
      <w:r w:rsidRPr="00F94AE1">
        <w:rPr>
          <w:rFonts w:ascii="Times New Roman" w:eastAsia="Times New Roman" w:hAnsi="Times New Roman" w:cs="Times New Roman"/>
          <w:color w:val="0F0F0F"/>
          <w:spacing w:val="2"/>
          <w:shd w:val="clear" w:color="auto" w:fill="FFFFFF"/>
          <w:lang w:eastAsia="ru-RU"/>
        </w:rPr>
        <w:t>Международная торговля выгодна всем субъектам рыночных отношений, создание торговых союзов только ускоряет процесс глобализации</w:t>
      </w:r>
    </w:p>
    <w:p w:rsidR="00F94AE1" w:rsidRPr="00F94AE1" w:rsidRDefault="00F94AE1" w:rsidP="00F94AE1">
      <w:pPr>
        <w:shd w:val="clear" w:color="auto" w:fill="FFFFFF"/>
        <w:spacing w:before="100" w:beforeAutospacing="1" w:after="100" w:afterAutospacing="1" w:line="240" w:lineRule="auto"/>
        <w:jc w:val="both"/>
        <w:rPr>
          <w:rFonts w:ascii="Times New Roman" w:eastAsia="Times New Roman" w:hAnsi="Times New Roman" w:cs="Times New Roman"/>
          <w:color w:val="4C4B4B"/>
          <w:lang w:eastAsia="ru-RU"/>
        </w:rPr>
      </w:pPr>
      <w:r w:rsidRPr="00F94AE1">
        <w:rPr>
          <w:rFonts w:ascii="Times New Roman" w:eastAsia="Times New Roman" w:hAnsi="Times New Roman" w:cs="Times New Roman"/>
          <w:color w:val="4C4B4B"/>
          <w:lang w:eastAsia="ru-RU"/>
        </w:rPr>
        <w:t>Вывод.</w:t>
      </w:r>
    </w:p>
    <w:p w:rsidR="00F94AE1" w:rsidRPr="00F94AE1" w:rsidRDefault="00F94AE1" w:rsidP="00F94AE1">
      <w:pPr>
        <w:shd w:val="clear" w:color="auto" w:fill="FBF1E1"/>
        <w:spacing w:after="0" w:line="240" w:lineRule="auto"/>
        <w:rPr>
          <w:rFonts w:ascii="Times New Roman" w:eastAsia="Times New Roman" w:hAnsi="Times New Roman" w:cs="Times New Roman"/>
          <w:color w:val="222222"/>
          <w:lang w:eastAsia="ru-RU"/>
        </w:rPr>
      </w:pPr>
      <w:r w:rsidRPr="00F94AE1">
        <w:rPr>
          <w:rFonts w:ascii="Times New Roman" w:eastAsia="Times New Roman" w:hAnsi="Times New Roman" w:cs="Times New Roman"/>
          <w:color w:val="222222"/>
          <w:lang w:eastAsia="ru-RU"/>
        </w:rPr>
        <w:t>П</w:t>
      </w:r>
      <w:r w:rsidRPr="00F94AE1">
        <w:rPr>
          <w:rFonts w:ascii="Times New Roman" w:eastAsia="Times New Roman" w:hAnsi="Times New Roman" w:cs="Times New Roman"/>
          <w:i/>
          <w:iCs/>
          <w:color w:val="222222"/>
          <w:lang w:eastAsia="ru-RU"/>
        </w:rPr>
        <w:t>озитивные</w:t>
      </w:r>
      <w:r w:rsidRPr="00F94AE1">
        <w:rPr>
          <w:rFonts w:ascii="Times New Roman" w:eastAsia="Times New Roman" w:hAnsi="Times New Roman" w:cs="Times New Roman"/>
          <w:color w:val="222222"/>
          <w:lang w:eastAsia="ru-RU"/>
        </w:rPr>
        <w:t> последствия глобализации состоят:</w:t>
      </w:r>
      <w:r w:rsidRPr="00F94AE1">
        <w:rPr>
          <w:rFonts w:ascii="Times New Roman" w:eastAsia="Times New Roman" w:hAnsi="Times New Roman" w:cs="Times New Roman"/>
          <w:color w:val="222222"/>
          <w:lang w:eastAsia="ru-RU"/>
        </w:rPr>
        <w:br/>
      </w:r>
      <w:r w:rsidRPr="00F94AE1">
        <w:rPr>
          <w:rFonts w:ascii="Times New Roman" w:eastAsia="Times New Roman" w:hAnsi="Times New Roman" w:cs="Times New Roman"/>
          <w:color w:val="222222"/>
          <w:lang w:eastAsia="ru-RU"/>
        </w:rPr>
        <w:br/>
      </w:r>
      <w:r w:rsidRPr="00F94AE1">
        <w:rPr>
          <w:rFonts w:ascii="Times New Roman" w:eastAsia="Times New Roman" w:hAnsi="Times New Roman" w:cs="Times New Roman"/>
          <w:color w:val="222222"/>
          <w:lang w:eastAsia="ru-RU"/>
        </w:rPr>
        <w:lastRenderedPageBreak/>
        <w:t>• в развитии </w:t>
      </w:r>
      <w:hyperlink r:id="rId6" w:history="1">
        <w:r w:rsidRPr="00F94AE1">
          <w:rPr>
            <w:rFonts w:ascii="Times New Roman" w:eastAsia="Times New Roman" w:hAnsi="Times New Roman" w:cs="Times New Roman"/>
            <w:color w:val="A410AC"/>
            <w:u w:val="single"/>
            <w:lang w:eastAsia="ru-RU"/>
          </w:rPr>
          <w:t>международного разделения труда</w:t>
        </w:r>
      </w:hyperlink>
      <w:r w:rsidRPr="00F94AE1">
        <w:rPr>
          <w:rFonts w:ascii="Times New Roman" w:eastAsia="Times New Roman" w:hAnsi="Times New Roman" w:cs="Times New Roman"/>
          <w:color w:val="222222"/>
          <w:lang w:eastAsia="ru-RU"/>
        </w:rPr>
        <w:t xml:space="preserve">, эффективного распределения ресурсов, </w:t>
      </w:r>
      <w:proofErr w:type="gramStart"/>
      <w:r w:rsidRPr="00F94AE1">
        <w:rPr>
          <w:rFonts w:ascii="Times New Roman" w:eastAsia="Times New Roman" w:hAnsi="Times New Roman" w:cs="Times New Roman"/>
          <w:color w:val="222222"/>
          <w:lang w:eastAsia="ru-RU"/>
        </w:rPr>
        <w:t>а</w:t>
      </w:r>
      <w:proofErr w:type="gramEnd"/>
      <w:r w:rsidRPr="00F94AE1">
        <w:rPr>
          <w:rFonts w:ascii="Times New Roman" w:eastAsia="Times New Roman" w:hAnsi="Times New Roman" w:cs="Times New Roman"/>
          <w:color w:val="222222"/>
          <w:lang w:eastAsia="ru-RU"/>
        </w:rPr>
        <w:t xml:space="preserve"> в конечном счете — повышении уровня жизни;</w:t>
      </w:r>
      <w:r w:rsidRPr="00F94AE1">
        <w:rPr>
          <w:rFonts w:ascii="Times New Roman" w:eastAsia="Times New Roman" w:hAnsi="Times New Roman" w:cs="Times New Roman"/>
          <w:color w:val="222222"/>
          <w:lang w:eastAsia="ru-RU"/>
        </w:rPr>
        <w:br/>
      </w:r>
      <w:r w:rsidRPr="00F94AE1">
        <w:rPr>
          <w:rFonts w:ascii="Times New Roman" w:eastAsia="Times New Roman" w:hAnsi="Times New Roman" w:cs="Times New Roman"/>
          <w:color w:val="222222"/>
          <w:lang w:eastAsia="ru-RU"/>
        </w:rPr>
        <w:br/>
        <w:t>• в обеспечении экономии на масштабах производства, сокращении издержек и содействии снижению цен, следовательно, создании условий для устойчивого экономического роста;</w:t>
      </w:r>
      <w:r w:rsidRPr="00F94AE1">
        <w:rPr>
          <w:rFonts w:ascii="Times New Roman" w:eastAsia="Times New Roman" w:hAnsi="Times New Roman" w:cs="Times New Roman"/>
          <w:color w:val="222222"/>
          <w:lang w:eastAsia="ru-RU"/>
        </w:rPr>
        <w:br/>
      </w:r>
      <w:r w:rsidRPr="00F94AE1">
        <w:rPr>
          <w:rFonts w:ascii="Times New Roman" w:eastAsia="Times New Roman" w:hAnsi="Times New Roman" w:cs="Times New Roman"/>
          <w:color w:val="222222"/>
          <w:lang w:eastAsia="ru-RU"/>
        </w:rPr>
        <w:br/>
        <w:t>• в усилении конкуренции, стимулировании дальнейшего развития новых технологий и быстрого их распространения в мировом хозяйстве;</w:t>
      </w:r>
      <w:r w:rsidRPr="00F94AE1">
        <w:rPr>
          <w:rFonts w:ascii="Times New Roman" w:eastAsia="Times New Roman" w:hAnsi="Times New Roman" w:cs="Times New Roman"/>
          <w:color w:val="222222"/>
          <w:lang w:eastAsia="ru-RU"/>
        </w:rPr>
        <w:br/>
      </w:r>
      <w:r w:rsidRPr="00F94AE1">
        <w:rPr>
          <w:rFonts w:ascii="Times New Roman" w:eastAsia="Times New Roman" w:hAnsi="Times New Roman" w:cs="Times New Roman"/>
          <w:color w:val="222222"/>
          <w:lang w:eastAsia="ru-RU"/>
        </w:rPr>
        <w:br/>
        <w:t>• в предоставлении возможности субъектам мировой экономики мобилизовать значительные финансовые ресурсы;</w:t>
      </w:r>
      <w:r w:rsidRPr="00F94AE1">
        <w:rPr>
          <w:rFonts w:ascii="Times New Roman" w:eastAsia="Times New Roman" w:hAnsi="Times New Roman" w:cs="Times New Roman"/>
          <w:color w:val="222222"/>
          <w:lang w:eastAsia="ru-RU"/>
        </w:rPr>
        <w:br/>
      </w:r>
      <w:r w:rsidRPr="00F94AE1">
        <w:rPr>
          <w:rFonts w:ascii="Times New Roman" w:eastAsia="Times New Roman" w:hAnsi="Times New Roman" w:cs="Times New Roman"/>
          <w:color w:val="222222"/>
          <w:lang w:eastAsia="ru-RU"/>
        </w:rPr>
        <w:br/>
        <w:t>• в формировании базы для решения проблем всего человечества, в первую очередь, экологических, что обусловлено возможностью объединения усилий мирового сообщества, консолидацией ресурсов, координацией действий в различных сферах.</w:t>
      </w:r>
      <w:r w:rsidRPr="00F94AE1">
        <w:rPr>
          <w:rFonts w:ascii="Times New Roman" w:eastAsia="Times New Roman" w:hAnsi="Times New Roman" w:cs="Times New Roman"/>
          <w:color w:val="222222"/>
          <w:lang w:eastAsia="ru-RU"/>
        </w:rPr>
        <w:br/>
      </w:r>
      <w:r w:rsidRPr="00F94AE1">
        <w:rPr>
          <w:rFonts w:ascii="Times New Roman" w:eastAsia="Times New Roman" w:hAnsi="Times New Roman" w:cs="Times New Roman"/>
          <w:color w:val="222222"/>
          <w:lang w:eastAsia="ru-RU"/>
        </w:rPr>
        <w:br/>
        <w:t>Итогом глобализации, по мнению ученых, должно стать повышение благосостояния в мире.</w:t>
      </w:r>
    </w:p>
    <w:p w:rsidR="00F94AE1" w:rsidRPr="005321F6" w:rsidRDefault="00F94AE1" w:rsidP="005321F6">
      <w:pPr>
        <w:rPr>
          <w:rFonts w:ascii="Times New Roman" w:eastAsia="Times New Roman" w:hAnsi="Times New Roman" w:cs="Times New Roman"/>
          <w:color w:val="4C4B4B"/>
          <w:shd w:val="clear" w:color="auto" w:fill="FFFFFF"/>
          <w:lang w:eastAsia="ru-RU"/>
        </w:rPr>
      </w:pPr>
    </w:p>
    <w:p w:rsidR="00A97B65" w:rsidRPr="00AB34EF" w:rsidRDefault="00F94AE1" w:rsidP="00F94AE1">
      <w:pPr>
        <w:rPr>
          <w:rFonts w:ascii="Times New Roman" w:hAnsi="Times New Roman" w:cs="Times New Roman"/>
          <w:b/>
        </w:rPr>
      </w:pPr>
      <w:r w:rsidRPr="00AB34EF">
        <w:rPr>
          <w:rFonts w:ascii="Times New Roman" w:hAnsi="Times New Roman" w:cs="Times New Roman"/>
          <w:b/>
        </w:rPr>
        <w:t xml:space="preserve">Докладчик </w:t>
      </w:r>
      <w:proofErr w:type="spellStart"/>
      <w:r w:rsidRPr="00AB34EF">
        <w:rPr>
          <w:rFonts w:ascii="Times New Roman" w:hAnsi="Times New Roman" w:cs="Times New Roman"/>
          <w:b/>
        </w:rPr>
        <w:t>Сакаев</w:t>
      </w:r>
      <w:proofErr w:type="spellEnd"/>
      <w:r w:rsidRPr="00AB34EF">
        <w:rPr>
          <w:rFonts w:ascii="Times New Roman" w:hAnsi="Times New Roman" w:cs="Times New Roman"/>
          <w:b/>
        </w:rPr>
        <w:t xml:space="preserve"> Гирей – «Негативные последствия глобализации экономики»</w:t>
      </w:r>
    </w:p>
    <w:p w:rsidR="00F94AE1" w:rsidRPr="00F94AE1" w:rsidRDefault="00F94AE1" w:rsidP="00F94AE1">
      <w:pPr>
        <w:spacing w:after="160" w:line="259" w:lineRule="auto"/>
        <w:rPr>
          <w:rFonts w:ascii="Times New Roman" w:eastAsia="Calibri" w:hAnsi="Times New Roman" w:cs="Times New Roman"/>
          <w:b/>
        </w:rPr>
      </w:pPr>
      <w:r w:rsidRPr="00F94AE1">
        <w:rPr>
          <w:rFonts w:ascii="Times New Roman" w:eastAsia="Calibri" w:hAnsi="Times New Roman" w:cs="Times New Roman"/>
        </w:rPr>
        <w:t xml:space="preserve">Любое  явление в нашей жизни имеет две грани. Двойственностью наделена и глобализация. Помимо ее плюсов и перспектив, она обладает достаточно весомыми </w:t>
      </w:r>
      <w:r w:rsidRPr="00F94AE1">
        <w:rPr>
          <w:rFonts w:ascii="Times New Roman" w:eastAsia="Calibri" w:hAnsi="Times New Roman" w:cs="Times New Roman"/>
          <w:b/>
        </w:rPr>
        <w:t>недостатками:</w:t>
      </w:r>
    </w:p>
    <w:p w:rsidR="00F94AE1" w:rsidRPr="00F94AE1" w:rsidRDefault="00F94AE1" w:rsidP="00F94AE1">
      <w:pPr>
        <w:spacing w:after="160" w:line="259" w:lineRule="auto"/>
        <w:rPr>
          <w:rFonts w:ascii="Times New Roman" w:eastAsia="Calibri" w:hAnsi="Times New Roman" w:cs="Times New Roman"/>
          <w:b/>
        </w:rPr>
      </w:pPr>
      <w:r w:rsidRPr="00F94AE1">
        <w:rPr>
          <w:rFonts w:ascii="Times New Roman" w:eastAsia="Calibri" w:hAnsi="Times New Roman" w:cs="Times New Roman"/>
          <w:b/>
        </w:rPr>
        <w:t>Увеличение разрыва в социально-экономическом развитии между странами.</w:t>
      </w:r>
    </w:p>
    <w:p w:rsidR="00F94AE1" w:rsidRPr="00F94AE1" w:rsidRDefault="00F94AE1" w:rsidP="00F94AE1">
      <w:pPr>
        <w:spacing w:after="160" w:line="259" w:lineRule="auto"/>
        <w:rPr>
          <w:rFonts w:ascii="Times New Roman" w:eastAsia="Calibri" w:hAnsi="Times New Roman" w:cs="Times New Roman"/>
        </w:rPr>
      </w:pPr>
      <w:r w:rsidRPr="00F94AE1">
        <w:rPr>
          <w:rFonts w:ascii="Times New Roman" w:eastAsia="Calibri" w:hAnsi="Times New Roman" w:cs="Times New Roman"/>
        </w:rPr>
        <w:t xml:space="preserve">Хотя глобализация открывает широкие возможности, ее благами сейчас пользуются весьма неравномерно. </w:t>
      </w:r>
      <w:proofErr w:type="spellStart"/>
      <w:r w:rsidRPr="00F94AE1">
        <w:rPr>
          <w:rFonts w:ascii="Times New Roman" w:eastAsia="Calibri" w:hAnsi="Times New Roman" w:cs="Times New Roman"/>
        </w:rPr>
        <w:t>Глобализационные</w:t>
      </w:r>
      <w:proofErr w:type="spellEnd"/>
      <w:r w:rsidRPr="00F94AE1">
        <w:rPr>
          <w:rFonts w:ascii="Times New Roman" w:eastAsia="Calibri" w:hAnsi="Times New Roman" w:cs="Times New Roman"/>
        </w:rPr>
        <w:t xml:space="preserve"> процессы охватывают, прежде всего, развитые страны и лишь во вторую очередь - развивающиеся. Позиции первой группы стран укрепляются, получают дополнительные преимущества. В то же время развертывание процессов глобализации в рамках современного международного разделения труда грозит заморозить нынешнее положение менее развитых стран, которые становятся скорее </w:t>
      </w:r>
      <w:proofErr w:type="gramStart"/>
      <w:r w:rsidRPr="00F94AE1">
        <w:rPr>
          <w:rFonts w:ascii="Times New Roman" w:eastAsia="Calibri" w:hAnsi="Times New Roman" w:cs="Times New Roman"/>
        </w:rPr>
        <w:t>объектами</w:t>
      </w:r>
      <w:proofErr w:type="gramEnd"/>
      <w:r w:rsidRPr="00F94AE1">
        <w:rPr>
          <w:rFonts w:ascii="Times New Roman" w:eastAsia="Calibri" w:hAnsi="Times New Roman" w:cs="Times New Roman"/>
        </w:rPr>
        <w:t xml:space="preserve"> нежели субъектами глобализации. Степень положительного влияния глобализации на страну напрямую зависит от места, занимаемой ею в мировой экономике.</w:t>
      </w:r>
    </w:p>
    <w:p w:rsidR="00F94AE1" w:rsidRPr="00F94AE1" w:rsidRDefault="00F94AE1" w:rsidP="00F94AE1">
      <w:pPr>
        <w:spacing w:after="160" w:line="259" w:lineRule="auto"/>
        <w:rPr>
          <w:rFonts w:ascii="Times New Roman" w:eastAsia="Calibri" w:hAnsi="Times New Roman" w:cs="Times New Roman"/>
          <w:b/>
        </w:rPr>
      </w:pPr>
      <w:r w:rsidRPr="00F94AE1">
        <w:rPr>
          <w:rFonts w:ascii="Times New Roman" w:eastAsia="Calibri" w:hAnsi="Times New Roman" w:cs="Times New Roman"/>
          <w:b/>
        </w:rPr>
        <w:t>Массовая культура</w:t>
      </w:r>
    </w:p>
    <w:p w:rsidR="00F94AE1" w:rsidRPr="00F94AE1" w:rsidRDefault="00F94AE1" w:rsidP="00F94AE1">
      <w:pPr>
        <w:spacing w:after="160" w:line="259" w:lineRule="auto"/>
        <w:rPr>
          <w:rFonts w:ascii="Times New Roman" w:eastAsia="Calibri" w:hAnsi="Times New Roman" w:cs="Times New Roman"/>
        </w:rPr>
      </w:pPr>
      <w:r w:rsidRPr="00F94AE1">
        <w:rPr>
          <w:rFonts w:ascii="Times New Roman" w:eastAsia="Calibri" w:hAnsi="Times New Roman" w:cs="Times New Roman"/>
        </w:rPr>
        <w:t xml:space="preserve">Новый этап развития человечества отличается снижением </w:t>
      </w:r>
      <w:proofErr w:type="gramStart"/>
      <w:r w:rsidRPr="00F94AE1">
        <w:rPr>
          <w:rFonts w:ascii="Times New Roman" w:eastAsia="Calibri" w:hAnsi="Times New Roman" w:cs="Times New Roman"/>
        </w:rPr>
        <w:t>уров­ня</w:t>
      </w:r>
      <w:proofErr w:type="gramEnd"/>
      <w:r w:rsidRPr="00F94AE1">
        <w:rPr>
          <w:rFonts w:ascii="Times New Roman" w:eastAsia="Calibri" w:hAnsi="Times New Roman" w:cs="Times New Roman"/>
        </w:rPr>
        <w:t xml:space="preserve"> духовной культуры. Она постепенно вытесняется массовой культурой, создаваемой с целью развлечение человека </w:t>
      </w:r>
      <w:proofErr w:type="gramStart"/>
      <w:r w:rsidRPr="00F94AE1">
        <w:rPr>
          <w:rFonts w:ascii="Times New Roman" w:eastAsia="Calibri" w:hAnsi="Times New Roman" w:cs="Times New Roman"/>
        </w:rPr>
        <w:t>ра­ди</w:t>
      </w:r>
      <w:proofErr w:type="gramEnd"/>
      <w:r w:rsidRPr="00F94AE1">
        <w:rPr>
          <w:rFonts w:ascii="Times New Roman" w:eastAsia="Calibri" w:hAnsi="Times New Roman" w:cs="Times New Roman"/>
        </w:rPr>
        <w:t xml:space="preserve"> получения прибыли. Её продукты и носители отличаются пассивностью восприятия, </w:t>
      </w:r>
      <w:proofErr w:type="spellStart"/>
      <w:r w:rsidRPr="00F94AE1">
        <w:rPr>
          <w:rFonts w:ascii="Times New Roman" w:eastAsia="Calibri" w:hAnsi="Times New Roman" w:cs="Times New Roman"/>
        </w:rPr>
        <w:t>тиражируемостью</w:t>
      </w:r>
      <w:proofErr w:type="spellEnd"/>
      <w:r w:rsidRPr="00F94AE1">
        <w:rPr>
          <w:rFonts w:ascii="Times New Roman" w:eastAsia="Calibri" w:hAnsi="Times New Roman" w:cs="Times New Roman"/>
        </w:rPr>
        <w:t xml:space="preserve"> и общедоступностью, что помогло ей закрепиться в повседневной жизни большей части населения планеты. Кроме того, стоит отметить, глобализация подразумевает ослабление национальных особенностей, разрушение менталитета и самобытности.</w:t>
      </w:r>
    </w:p>
    <w:p w:rsidR="00F94AE1" w:rsidRPr="00F94AE1" w:rsidRDefault="00F94AE1" w:rsidP="00F94AE1">
      <w:pPr>
        <w:spacing w:after="160" w:line="259" w:lineRule="auto"/>
        <w:rPr>
          <w:rFonts w:ascii="Times New Roman" w:eastAsia="Calibri" w:hAnsi="Times New Roman" w:cs="Times New Roman"/>
          <w:b/>
        </w:rPr>
      </w:pPr>
      <w:r w:rsidRPr="00F94AE1">
        <w:rPr>
          <w:rFonts w:ascii="Times New Roman" w:eastAsia="Calibri" w:hAnsi="Times New Roman" w:cs="Times New Roman"/>
          <w:b/>
        </w:rPr>
        <w:t>Международный терроризм</w:t>
      </w:r>
    </w:p>
    <w:p w:rsidR="00F94AE1" w:rsidRPr="00F94AE1" w:rsidRDefault="00F94AE1" w:rsidP="00F94AE1">
      <w:pPr>
        <w:spacing w:after="160" w:line="259" w:lineRule="auto"/>
        <w:rPr>
          <w:rFonts w:ascii="Times New Roman" w:eastAsia="Calibri" w:hAnsi="Times New Roman" w:cs="Times New Roman"/>
          <w:b/>
        </w:rPr>
      </w:pPr>
      <w:r w:rsidRPr="00F94AE1">
        <w:rPr>
          <w:rFonts w:ascii="Times New Roman" w:eastAsia="Calibri" w:hAnsi="Times New Roman" w:cs="Times New Roman"/>
        </w:rPr>
        <w:t xml:space="preserve">XX в. породил ещё одну глобальную проблему, представляющую огромную опасность для всего человечества, — это проблема </w:t>
      </w:r>
      <w:proofErr w:type="gramStart"/>
      <w:r w:rsidRPr="00F94AE1">
        <w:rPr>
          <w:rFonts w:ascii="Times New Roman" w:eastAsia="Calibri" w:hAnsi="Times New Roman" w:cs="Times New Roman"/>
        </w:rPr>
        <w:t>меж­дународного</w:t>
      </w:r>
      <w:proofErr w:type="gramEnd"/>
      <w:r w:rsidRPr="00F94AE1">
        <w:rPr>
          <w:rFonts w:ascii="Times New Roman" w:eastAsia="Calibri" w:hAnsi="Times New Roman" w:cs="Times New Roman"/>
        </w:rPr>
        <w:t xml:space="preserve"> терроризма. Кровавые акции направлены на массовое </w:t>
      </w:r>
      <w:proofErr w:type="gramStart"/>
      <w:r w:rsidRPr="00F94AE1">
        <w:rPr>
          <w:rFonts w:ascii="Times New Roman" w:eastAsia="Calibri" w:hAnsi="Times New Roman" w:cs="Times New Roman"/>
        </w:rPr>
        <w:t>уничто­жение</w:t>
      </w:r>
      <w:proofErr w:type="gramEnd"/>
      <w:r w:rsidRPr="00F94AE1">
        <w:rPr>
          <w:rFonts w:ascii="Times New Roman" w:eastAsia="Calibri" w:hAnsi="Times New Roman" w:cs="Times New Roman"/>
        </w:rPr>
        <w:t xml:space="preserve"> мирного населения. Взрывы, захват и уничтожение заложников, диверсии на транспортных магистралях — эти </w:t>
      </w:r>
      <w:proofErr w:type="gramStart"/>
      <w:r w:rsidRPr="00F94AE1">
        <w:rPr>
          <w:rFonts w:ascii="Times New Roman" w:eastAsia="Calibri" w:hAnsi="Times New Roman" w:cs="Times New Roman"/>
        </w:rPr>
        <w:t>терро­ристические</w:t>
      </w:r>
      <w:proofErr w:type="gramEnd"/>
      <w:r w:rsidRPr="00F94AE1">
        <w:rPr>
          <w:rFonts w:ascii="Times New Roman" w:eastAsia="Calibri" w:hAnsi="Times New Roman" w:cs="Times New Roman"/>
        </w:rPr>
        <w:t xml:space="preserve"> акты привели к гибели тысяч людей, создали в обществе атмосферу страха, напряженности и нетерпимости.</w:t>
      </w:r>
    </w:p>
    <w:p w:rsidR="00F94AE1" w:rsidRPr="00F94AE1" w:rsidRDefault="00F94AE1" w:rsidP="00F94AE1">
      <w:pPr>
        <w:spacing w:after="160" w:line="259" w:lineRule="auto"/>
        <w:rPr>
          <w:rFonts w:ascii="Times New Roman" w:eastAsia="Calibri" w:hAnsi="Times New Roman" w:cs="Times New Roman"/>
          <w:b/>
        </w:rPr>
      </w:pPr>
      <w:r w:rsidRPr="00F94AE1">
        <w:rPr>
          <w:rFonts w:ascii="Times New Roman" w:eastAsia="Calibri" w:hAnsi="Times New Roman" w:cs="Times New Roman"/>
          <w:b/>
        </w:rPr>
        <w:t>Возросшие масштабы миграции</w:t>
      </w:r>
    </w:p>
    <w:p w:rsidR="00F94AE1" w:rsidRPr="00F94AE1" w:rsidRDefault="00F94AE1" w:rsidP="00F94AE1">
      <w:pPr>
        <w:spacing w:after="160" w:line="259" w:lineRule="auto"/>
        <w:rPr>
          <w:rFonts w:ascii="Times New Roman" w:eastAsia="Calibri" w:hAnsi="Times New Roman" w:cs="Times New Roman"/>
        </w:rPr>
      </w:pPr>
      <w:r w:rsidRPr="00F94AE1">
        <w:rPr>
          <w:rFonts w:ascii="Times New Roman" w:eastAsia="Calibri" w:hAnsi="Times New Roman" w:cs="Times New Roman"/>
        </w:rPr>
        <w:t xml:space="preserve">В развитых странах сложился достаточно высокий жизненный уровень населения, обладающего, в основном, определенным уровнем образования и культуры. Поэтому в производстве и инфраструктуре существует целый перечень непрестижных низкооплачиваемых работ и специальностей, на которые трудно найти работника. В то же время в развивающихся странах, где </w:t>
      </w:r>
      <w:r w:rsidRPr="00F94AE1">
        <w:rPr>
          <w:rFonts w:ascii="Times New Roman" w:eastAsia="Calibri" w:hAnsi="Times New Roman" w:cs="Times New Roman"/>
        </w:rPr>
        <w:lastRenderedPageBreak/>
        <w:t xml:space="preserve">высок уровень </w:t>
      </w:r>
      <w:proofErr w:type="spellStart"/>
      <w:r w:rsidRPr="00F94AE1">
        <w:rPr>
          <w:rFonts w:ascii="Times New Roman" w:eastAsia="Calibri" w:hAnsi="Times New Roman" w:cs="Times New Roman"/>
        </w:rPr>
        <w:t>безработицы</w:t>
      </w:r>
      <w:proofErr w:type="gramStart"/>
      <w:r w:rsidRPr="00F94AE1">
        <w:rPr>
          <w:rFonts w:ascii="Times New Roman" w:eastAsia="Calibri" w:hAnsi="Times New Roman" w:cs="Times New Roman"/>
        </w:rPr>
        <w:t>,н</w:t>
      </w:r>
      <w:proofErr w:type="gramEnd"/>
      <w:r w:rsidRPr="00F94AE1">
        <w:rPr>
          <w:rFonts w:ascii="Times New Roman" w:eastAsia="Calibri" w:hAnsi="Times New Roman" w:cs="Times New Roman"/>
        </w:rPr>
        <w:t>изкая</w:t>
      </w:r>
      <w:proofErr w:type="spellEnd"/>
      <w:r w:rsidRPr="00F94AE1">
        <w:rPr>
          <w:rFonts w:ascii="Times New Roman" w:eastAsia="Calibri" w:hAnsi="Times New Roman" w:cs="Times New Roman"/>
        </w:rPr>
        <w:t xml:space="preserve"> заработная плата, существует много желающих занять эти рабочие места и решить проблемы своей материальной обеспеченности.</w:t>
      </w:r>
    </w:p>
    <w:p w:rsidR="00F94AE1" w:rsidRPr="00F94AE1" w:rsidRDefault="00F94AE1" w:rsidP="00F94AE1">
      <w:pPr>
        <w:spacing w:after="160" w:line="259" w:lineRule="auto"/>
        <w:rPr>
          <w:rFonts w:ascii="Times New Roman" w:eastAsia="Calibri" w:hAnsi="Times New Roman" w:cs="Times New Roman"/>
          <w:b/>
        </w:rPr>
      </w:pPr>
      <w:r w:rsidRPr="00F94AE1">
        <w:rPr>
          <w:rFonts w:ascii="Times New Roman" w:eastAsia="Calibri" w:hAnsi="Times New Roman" w:cs="Times New Roman"/>
          <w:b/>
        </w:rPr>
        <w:t>Усиление влияния ТНК</w:t>
      </w:r>
    </w:p>
    <w:p w:rsidR="00F94AE1" w:rsidRPr="00F94AE1" w:rsidRDefault="00F94AE1" w:rsidP="00F94AE1">
      <w:pPr>
        <w:spacing w:after="160" w:line="259" w:lineRule="auto"/>
        <w:rPr>
          <w:rFonts w:ascii="Times New Roman" w:eastAsia="Calibri" w:hAnsi="Times New Roman" w:cs="Times New Roman"/>
        </w:rPr>
      </w:pPr>
      <w:r w:rsidRPr="00F94AE1">
        <w:rPr>
          <w:rFonts w:ascii="Times New Roman" w:eastAsia="Calibri" w:hAnsi="Times New Roman" w:cs="Times New Roman"/>
        </w:rPr>
        <w:t>ТНК получают возможность навязывания компаниям принимающей страны неперспективных направлений в международной системе разделения труда, принимающая страна рискует стать местом сброса устаревших и экологически опасных технологий. Часто происходит захват иностранными фирмами наиболее развитых и перспективных сегментов промышленного производства и научно-исследовательских структур принимающей страны, оттеснение национального бизнеса. Возможна также хищническая эксплуатация природных и трудовых ресурсов.</w:t>
      </w:r>
    </w:p>
    <w:p w:rsidR="00F94AE1" w:rsidRPr="00F94AE1" w:rsidRDefault="00F94AE1" w:rsidP="00F94AE1">
      <w:pPr>
        <w:spacing w:after="160" w:line="259" w:lineRule="auto"/>
        <w:rPr>
          <w:rFonts w:ascii="Times New Roman" w:eastAsia="Calibri" w:hAnsi="Times New Roman" w:cs="Times New Roman"/>
        </w:rPr>
      </w:pPr>
      <w:r w:rsidRPr="00F94AE1">
        <w:rPr>
          <w:rFonts w:ascii="Times New Roman" w:eastAsia="Calibri" w:hAnsi="Times New Roman" w:cs="Times New Roman"/>
        </w:rPr>
        <w:t>В целом ТНК обеспечивают около 50 % мирового промышленного производства. На ТНК приходится более 70 % мировой торговли, причём 40 % этой торговли происходит внутри ТНК, то есть они происходят не по рыночным ценам, а по так называемым трансфертным ценам, которые формируются не под давлением рынка, а под долгосрочной политикой материнской корпорации. Очень большие ТНК имеют бюджеты, превышающие бюджеты некоторых стран. Из 100 наибольших экономик в мире, 52 — транснациональные корпорации, остальные — государства.</w:t>
      </w:r>
    </w:p>
    <w:p w:rsidR="00F94AE1" w:rsidRPr="00AB34EF" w:rsidRDefault="00F94AE1" w:rsidP="00F94AE1">
      <w:pPr>
        <w:rPr>
          <w:rFonts w:ascii="Times New Roman" w:hAnsi="Times New Roman" w:cs="Times New Roman"/>
          <w:b/>
        </w:rPr>
      </w:pPr>
    </w:p>
    <w:p w:rsidR="00A97B65" w:rsidRPr="00AB34EF" w:rsidRDefault="00F94AE1" w:rsidP="00F94AE1">
      <w:pPr>
        <w:rPr>
          <w:rFonts w:ascii="Times New Roman" w:hAnsi="Times New Roman" w:cs="Times New Roman"/>
          <w:b/>
        </w:rPr>
      </w:pPr>
      <w:r w:rsidRPr="00AB34EF">
        <w:rPr>
          <w:rFonts w:ascii="Times New Roman" w:hAnsi="Times New Roman" w:cs="Times New Roman"/>
          <w:b/>
        </w:rPr>
        <w:t xml:space="preserve">Докладчик </w:t>
      </w:r>
      <w:proofErr w:type="spellStart"/>
      <w:r w:rsidRPr="00AB34EF">
        <w:rPr>
          <w:rFonts w:ascii="Times New Roman" w:hAnsi="Times New Roman" w:cs="Times New Roman"/>
          <w:b/>
        </w:rPr>
        <w:t>Мазур</w:t>
      </w:r>
      <w:proofErr w:type="spellEnd"/>
      <w:r w:rsidRPr="00AB34EF">
        <w:rPr>
          <w:rFonts w:ascii="Times New Roman" w:hAnsi="Times New Roman" w:cs="Times New Roman"/>
          <w:b/>
        </w:rPr>
        <w:t xml:space="preserve"> Виктория «</w:t>
      </w:r>
      <w:proofErr w:type="spellStart"/>
      <w:r w:rsidRPr="00AB34EF">
        <w:rPr>
          <w:rFonts w:ascii="Times New Roman" w:hAnsi="Times New Roman" w:cs="Times New Roman"/>
          <w:b/>
        </w:rPr>
        <w:t>Глобадьные</w:t>
      </w:r>
      <w:proofErr w:type="spellEnd"/>
      <w:r w:rsidRPr="00AB34EF">
        <w:rPr>
          <w:rFonts w:ascii="Times New Roman" w:hAnsi="Times New Roman" w:cs="Times New Roman"/>
          <w:b/>
        </w:rPr>
        <w:t xml:space="preserve"> экологические проблемы»</w:t>
      </w:r>
    </w:p>
    <w:p w:rsidR="00F94AE1" w:rsidRPr="00F94AE1" w:rsidRDefault="00F94AE1" w:rsidP="00F94AE1">
      <w:pPr>
        <w:spacing w:after="160" w:line="259" w:lineRule="auto"/>
        <w:rPr>
          <w:rFonts w:ascii="Times New Roman" w:eastAsia="Calibri" w:hAnsi="Times New Roman" w:cs="Times New Roman"/>
          <w:color w:val="555555"/>
          <w:shd w:val="clear" w:color="auto" w:fill="FFFFFF"/>
        </w:rPr>
      </w:pPr>
      <w:r w:rsidRPr="00F94AE1">
        <w:rPr>
          <w:rFonts w:ascii="Times New Roman" w:eastAsia="Calibri" w:hAnsi="Times New Roman" w:cs="Times New Roman"/>
          <w:color w:val="555555"/>
          <w:shd w:val="clear" w:color="auto" w:fill="FFFFFF"/>
        </w:rPr>
        <w:t>Современная техногенная цивилизация, помимо увеличения степени бытового комфорта, привела к стремительному ухудшению экологической ситуации в мире. Со временем испорченная цивилизацией экология может привести к катастрофическим последствиям. Рассмотрим кратко основные глобальные экологические проблемы.</w:t>
      </w:r>
      <w:r w:rsidRPr="00F94AE1">
        <w:rPr>
          <w:rFonts w:ascii="Times New Roman" w:eastAsia="Calibri" w:hAnsi="Times New Roman" w:cs="Times New Roman"/>
          <w:color w:val="555555"/>
        </w:rPr>
        <w:br/>
      </w:r>
      <w:r w:rsidRPr="00F94AE1">
        <w:rPr>
          <w:rFonts w:ascii="Times New Roman" w:eastAsia="Calibri" w:hAnsi="Times New Roman" w:cs="Times New Roman"/>
          <w:color w:val="555555"/>
          <w:shd w:val="clear" w:color="auto" w:fill="FFFFFF"/>
        </w:rPr>
        <w:t>1. Парниковый эффект.</w:t>
      </w:r>
    </w:p>
    <w:p w:rsidR="00F94AE1" w:rsidRPr="00F94AE1" w:rsidRDefault="00F94AE1" w:rsidP="00F94AE1">
      <w:pPr>
        <w:spacing w:after="160" w:line="259" w:lineRule="auto"/>
        <w:rPr>
          <w:rFonts w:ascii="Times New Roman" w:eastAsia="Calibri" w:hAnsi="Times New Roman" w:cs="Times New Roman"/>
          <w:color w:val="000000"/>
          <w:shd w:val="clear" w:color="auto" w:fill="FFFFFF"/>
        </w:rPr>
      </w:pPr>
      <w:r w:rsidRPr="00F94AE1">
        <w:rPr>
          <w:rFonts w:ascii="Times New Roman" w:eastAsia="Calibri" w:hAnsi="Times New Roman" w:cs="Times New Roman"/>
          <w:color w:val="000000"/>
          <w:shd w:val="clear" w:color="auto" w:fill="FFFFFF"/>
        </w:rPr>
        <w:t>За последние 200 лет в результате антропогенной деятельности содержание оксида углерода в атмосфере возросло на 25 %. Связано это, с одной стороны, с интенсивным сжиганием ископаемого топлива: газа, нефти, сланцев, угля и др., а с другой — с ежегодным уменьшением площадей лесов, которые являются основными поглотителями углекислого газа. К тому же развитие таких отраслей сельского хозяйства, как рисоводство и животноводство, а также рост площадей городских свалок приводят к увеличению выделения метана, оксида азота и некоторых других газов.</w:t>
      </w:r>
    </w:p>
    <w:p w:rsidR="00F94AE1" w:rsidRPr="00F94AE1" w:rsidRDefault="00F94AE1" w:rsidP="00F94AE1">
      <w:pPr>
        <w:shd w:val="clear" w:color="auto" w:fill="FFFFFF"/>
        <w:spacing w:before="180" w:after="0" w:line="270" w:lineRule="atLeast"/>
        <w:rPr>
          <w:rFonts w:ascii="Times New Roman" w:eastAsia="Times New Roman" w:hAnsi="Times New Roman" w:cs="Times New Roman"/>
          <w:color w:val="000000"/>
          <w:lang w:eastAsia="ru-RU"/>
        </w:rPr>
      </w:pPr>
      <w:r w:rsidRPr="00F94AE1">
        <w:rPr>
          <w:rFonts w:ascii="Times New Roman" w:eastAsia="Times New Roman" w:hAnsi="Times New Roman" w:cs="Times New Roman"/>
          <w:color w:val="000000"/>
          <w:lang w:eastAsia="ru-RU"/>
        </w:rPr>
        <w:t>Сегодня уже не остается сомнений, что тенденция к использованию преимущественно ископаемого топлива неизбежно ведет к глобальному катастрофическому изменению климата. При нынешних темпах использования угля и нефти в ближайшие 50 лет прогнозируется повышение среднегодовой температуры на планете в пределах от 1,5</w:t>
      </w:r>
      <w:proofErr w:type="gramStart"/>
      <w:r w:rsidRPr="00F94AE1">
        <w:rPr>
          <w:rFonts w:ascii="Times New Roman" w:eastAsia="Times New Roman" w:hAnsi="Times New Roman" w:cs="Times New Roman"/>
          <w:color w:val="000000"/>
          <w:lang w:eastAsia="ru-RU"/>
        </w:rPr>
        <w:t xml:space="preserve"> °С</w:t>
      </w:r>
      <w:proofErr w:type="gramEnd"/>
      <w:r w:rsidRPr="00F94AE1">
        <w:rPr>
          <w:rFonts w:ascii="Times New Roman" w:eastAsia="Times New Roman" w:hAnsi="Times New Roman" w:cs="Times New Roman"/>
          <w:color w:val="000000"/>
          <w:lang w:eastAsia="ru-RU"/>
        </w:rPr>
        <w:t xml:space="preserve"> (близ экватора) до 5 °С (в высоких широтах).</w:t>
      </w:r>
    </w:p>
    <w:p w:rsidR="00F94AE1" w:rsidRPr="00F94AE1" w:rsidRDefault="00F94AE1" w:rsidP="00F94AE1">
      <w:pPr>
        <w:shd w:val="clear" w:color="auto" w:fill="FFFFFF"/>
        <w:spacing w:before="180" w:after="0" w:line="270" w:lineRule="atLeast"/>
        <w:rPr>
          <w:rFonts w:ascii="Times New Roman" w:eastAsia="Times New Roman" w:hAnsi="Times New Roman" w:cs="Times New Roman"/>
          <w:color w:val="000000"/>
          <w:lang w:eastAsia="ru-RU"/>
        </w:rPr>
      </w:pPr>
      <w:r w:rsidRPr="00F94AE1">
        <w:rPr>
          <w:rFonts w:ascii="Times New Roman" w:eastAsia="Times New Roman" w:hAnsi="Times New Roman" w:cs="Times New Roman"/>
          <w:color w:val="000000"/>
          <w:lang w:eastAsia="ru-RU"/>
        </w:rPr>
        <w:t>Повышение температуры в результате парникового эффекта грозит небывалыми экологическими, экономическими и социальными последствиями. Уровень воды в океанах может подняться на 1-2 м за счет морской воды и таяния полярных льдов. (Вследствие парникового эффекта уровень Мирового океана в XX в. уже поднялся на 10-20 см.) Установлено, что повышение уровня моря на 1 мм приводит к отступлению береговой линии на 1,5 м.</w:t>
      </w:r>
    </w:p>
    <w:p w:rsidR="00F94AE1" w:rsidRPr="00F94AE1" w:rsidRDefault="00F94AE1" w:rsidP="00F94AE1">
      <w:pPr>
        <w:shd w:val="clear" w:color="auto" w:fill="FFFFFF"/>
        <w:spacing w:before="180" w:after="0" w:line="270" w:lineRule="atLeast"/>
        <w:rPr>
          <w:rFonts w:ascii="Times New Roman" w:eastAsia="Times New Roman" w:hAnsi="Times New Roman" w:cs="Times New Roman"/>
          <w:color w:val="000000"/>
          <w:lang w:eastAsia="ru-RU"/>
        </w:rPr>
      </w:pPr>
      <w:r w:rsidRPr="00F94AE1">
        <w:rPr>
          <w:rFonts w:ascii="Times New Roman" w:eastAsia="Times New Roman" w:hAnsi="Times New Roman" w:cs="Times New Roman"/>
          <w:color w:val="000000"/>
          <w:lang w:eastAsia="ru-RU"/>
        </w:rPr>
        <w:t>Если уровень моря поднимется примерно на I м (а это худший сценарий), то к 2100 г. под водой окажутся около 1 % территории Египта, 6 % территории Нидерландов, 17,5 % территории Бангладеш и 80 % атолла Маджуро, входящего в состав Марша</w:t>
      </w:r>
      <w:proofErr w:type="gramStart"/>
      <w:r w:rsidRPr="00F94AE1">
        <w:rPr>
          <w:rFonts w:ascii="Times New Roman" w:eastAsia="Times New Roman" w:hAnsi="Times New Roman" w:cs="Times New Roman"/>
          <w:color w:val="000000"/>
          <w:lang w:eastAsia="ru-RU"/>
        </w:rPr>
        <w:t>л-</w:t>
      </w:r>
      <w:proofErr w:type="gramEnd"/>
      <w:r w:rsidRPr="00F94AE1">
        <w:rPr>
          <w:rFonts w:ascii="Times New Roman" w:eastAsia="Times New Roman" w:hAnsi="Times New Roman" w:cs="Times New Roman"/>
          <w:color w:val="000000"/>
          <w:lang w:eastAsia="ru-RU"/>
        </w:rPr>
        <w:t xml:space="preserve"> </w:t>
      </w:r>
      <w:proofErr w:type="spellStart"/>
      <w:r w:rsidRPr="00F94AE1">
        <w:rPr>
          <w:rFonts w:ascii="Times New Roman" w:eastAsia="Times New Roman" w:hAnsi="Times New Roman" w:cs="Times New Roman"/>
          <w:color w:val="000000"/>
          <w:lang w:eastAsia="ru-RU"/>
        </w:rPr>
        <w:t>ловых</w:t>
      </w:r>
      <w:proofErr w:type="spellEnd"/>
      <w:r w:rsidRPr="00F94AE1">
        <w:rPr>
          <w:rFonts w:ascii="Times New Roman" w:eastAsia="Times New Roman" w:hAnsi="Times New Roman" w:cs="Times New Roman"/>
          <w:color w:val="000000"/>
          <w:lang w:eastAsia="ru-RU"/>
        </w:rPr>
        <w:t xml:space="preserve"> островов. Это станет началом трагедии для 46 </w:t>
      </w:r>
      <w:proofErr w:type="gramStart"/>
      <w:r w:rsidRPr="00F94AE1">
        <w:rPr>
          <w:rFonts w:ascii="Times New Roman" w:eastAsia="Times New Roman" w:hAnsi="Times New Roman" w:cs="Times New Roman"/>
          <w:color w:val="000000"/>
          <w:lang w:eastAsia="ru-RU"/>
        </w:rPr>
        <w:t>млн</w:t>
      </w:r>
      <w:proofErr w:type="gramEnd"/>
      <w:r w:rsidRPr="00F94AE1">
        <w:rPr>
          <w:rFonts w:ascii="Times New Roman" w:eastAsia="Times New Roman" w:hAnsi="Times New Roman" w:cs="Times New Roman"/>
          <w:color w:val="000000"/>
          <w:lang w:eastAsia="ru-RU"/>
        </w:rPr>
        <w:t xml:space="preserve"> людей. По самым пессимистическим прогнозам, повышение уровня Мирового океана в XXI в. может повлечь за собой исчезновение с карты мира таких стран, как Голландия, Пакистан и Израиль, затопление большей части Японии и некоторых других островных государств. Под воду могут уйти Санкт-Петербург, Нью-Йорк и </w:t>
      </w:r>
      <w:proofErr w:type="spellStart"/>
      <w:r w:rsidRPr="00F94AE1">
        <w:rPr>
          <w:rFonts w:ascii="Times New Roman" w:eastAsia="Times New Roman" w:hAnsi="Times New Roman" w:cs="Times New Roman"/>
          <w:color w:val="000000"/>
          <w:lang w:eastAsia="ru-RU"/>
        </w:rPr>
        <w:t>Вашинггон</w:t>
      </w:r>
      <w:proofErr w:type="spellEnd"/>
      <w:r w:rsidRPr="00F94AE1">
        <w:rPr>
          <w:rFonts w:ascii="Times New Roman" w:eastAsia="Times New Roman" w:hAnsi="Times New Roman" w:cs="Times New Roman"/>
          <w:color w:val="000000"/>
          <w:lang w:eastAsia="ru-RU"/>
        </w:rPr>
        <w:t xml:space="preserve">. В то время </w:t>
      </w:r>
      <w:r w:rsidRPr="00F94AE1">
        <w:rPr>
          <w:rFonts w:ascii="Times New Roman" w:eastAsia="Times New Roman" w:hAnsi="Times New Roman" w:cs="Times New Roman"/>
          <w:color w:val="000000"/>
          <w:lang w:eastAsia="ru-RU"/>
        </w:rPr>
        <w:lastRenderedPageBreak/>
        <w:t>как одни участки суши рискуют оказаться на дне моря, другие будут страдать от жесточайшей засухи. Исчезновение грозит Азовскому и Аральскому морям и многим рекам. Увеличится площадь пустынь.</w:t>
      </w:r>
    </w:p>
    <w:p w:rsidR="00F94AE1" w:rsidRPr="00F94AE1" w:rsidRDefault="00F94AE1" w:rsidP="00F94AE1">
      <w:pPr>
        <w:shd w:val="clear" w:color="auto" w:fill="FFFFFF"/>
        <w:spacing w:before="180" w:after="0" w:line="270" w:lineRule="atLeast"/>
        <w:rPr>
          <w:rFonts w:ascii="Times New Roman" w:eastAsia="Times New Roman" w:hAnsi="Times New Roman" w:cs="Times New Roman"/>
          <w:color w:val="000000"/>
          <w:lang w:eastAsia="ru-RU"/>
        </w:rPr>
      </w:pPr>
      <w:r w:rsidRPr="00F94AE1">
        <w:rPr>
          <w:rFonts w:ascii="Times New Roman" w:eastAsia="Times New Roman" w:hAnsi="Times New Roman" w:cs="Times New Roman"/>
          <w:color w:val="000000"/>
          <w:lang w:eastAsia="ru-RU"/>
        </w:rPr>
        <w:t>2.Загрязнение атмосферы.</w:t>
      </w:r>
    </w:p>
    <w:p w:rsidR="00F94AE1" w:rsidRPr="00F94AE1" w:rsidRDefault="00F94AE1" w:rsidP="00F94AE1">
      <w:pPr>
        <w:shd w:val="clear" w:color="auto" w:fill="F6F5F3"/>
        <w:spacing w:after="75" w:line="240" w:lineRule="auto"/>
        <w:jc w:val="both"/>
        <w:textAlignment w:val="baseline"/>
        <w:rPr>
          <w:rFonts w:ascii="Times New Roman" w:eastAsia="Times New Roman" w:hAnsi="Times New Roman" w:cs="Times New Roman"/>
          <w:color w:val="000000"/>
          <w:shd w:val="clear" w:color="auto" w:fill="F6F5F3"/>
          <w:lang w:eastAsia="ru-RU"/>
        </w:rPr>
      </w:pPr>
      <w:r w:rsidRPr="00F94AE1">
        <w:rPr>
          <w:rFonts w:ascii="Times New Roman" w:eastAsia="Times New Roman" w:hAnsi="Times New Roman" w:cs="Times New Roman"/>
          <w:color w:val="000000"/>
          <w:shd w:val="clear" w:color="auto" w:fill="F6F5F3"/>
          <w:lang w:eastAsia="ru-RU"/>
        </w:rPr>
        <w:t>Понятие «загрязнение атмосферы» подразумевает привнесение в воздух каких-либо не характерных для него химических, физических и биологических веществ, либо повышение их концентрации.</w:t>
      </w:r>
    </w:p>
    <w:p w:rsidR="00F94AE1" w:rsidRPr="00F94AE1" w:rsidRDefault="00F94AE1" w:rsidP="00AB34EF">
      <w:pPr>
        <w:shd w:val="clear" w:color="auto" w:fill="F6F5F3"/>
        <w:spacing w:after="75" w:line="240" w:lineRule="auto"/>
        <w:jc w:val="both"/>
        <w:textAlignment w:val="baseline"/>
        <w:rPr>
          <w:rFonts w:ascii="Times New Roman" w:eastAsia="Times New Roman" w:hAnsi="Times New Roman" w:cs="Times New Roman"/>
          <w:color w:val="000000"/>
          <w:lang w:eastAsia="ru-RU"/>
        </w:rPr>
      </w:pPr>
      <w:r w:rsidRPr="00F94AE1">
        <w:rPr>
          <w:rFonts w:ascii="Times New Roman" w:eastAsia="Times New Roman" w:hAnsi="Times New Roman" w:cs="Times New Roman"/>
          <w:color w:val="000000"/>
          <w:shd w:val="clear" w:color="auto" w:fill="F6F5F3"/>
          <w:lang w:eastAsia="ru-RU"/>
        </w:rPr>
        <w:t xml:space="preserve"> </w:t>
      </w:r>
    </w:p>
    <w:p w:rsidR="00F94AE1" w:rsidRPr="00F94AE1" w:rsidRDefault="00F94AE1" w:rsidP="00F94AE1">
      <w:pPr>
        <w:shd w:val="clear" w:color="auto" w:fill="F6F5F3"/>
        <w:spacing w:after="75" w:line="240" w:lineRule="auto"/>
        <w:jc w:val="both"/>
        <w:textAlignment w:val="baseline"/>
        <w:rPr>
          <w:rFonts w:ascii="Times New Roman" w:eastAsia="Times New Roman" w:hAnsi="Times New Roman" w:cs="Times New Roman"/>
          <w:color w:val="000000"/>
          <w:lang w:eastAsia="ru-RU"/>
        </w:rPr>
      </w:pPr>
      <w:r w:rsidRPr="00F94AE1">
        <w:rPr>
          <w:rFonts w:ascii="Times New Roman" w:eastAsia="Times New Roman" w:hAnsi="Times New Roman" w:cs="Times New Roman"/>
          <w:color w:val="000000"/>
          <w:shd w:val="clear" w:color="auto" w:fill="F6F5F3"/>
          <w:lang w:eastAsia="ru-RU"/>
        </w:rPr>
        <w:t xml:space="preserve">Интенсивное загрязнение атмосферы обусловлено работой промышленных предприятий черной и цветной металлургии, химических и нефтехимических комбинатов, строительной индустрии, энергетической и </w:t>
      </w:r>
      <w:proofErr w:type="spellStart"/>
      <w:r w:rsidRPr="00F94AE1">
        <w:rPr>
          <w:rFonts w:ascii="Times New Roman" w:eastAsia="Times New Roman" w:hAnsi="Times New Roman" w:cs="Times New Roman"/>
          <w:color w:val="000000"/>
          <w:shd w:val="clear" w:color="auto" w:fill="F6F5F3"/>
          <w:lang w:eastAsia="ru-RU"/>
        </w:rPr>
        <w:t>целюлозно</w:t>
      </w:r>
      <w:proofErr w:type="spellEnd"/>
      <w:r w:rsidRPr="00F94AE1">
        <w:rPr>
          <w:rFonts w:ascii="Times New Roman" w:eastAsia="Times New Roman" w:hAnsi="Times New Roman" w:cs="Times New Roman"/>
          <w:color w:val="000000"/>
          <w:shd w:val="clear" w:color="auto" w:fill="F6F5F3"/>
          <w:lang w:eastAsia="ru-RU"/>
        </w:rPr>
        <w:t xml:space="preserve">-бумажной промышленности. Основные источники загрязнения воздуха – тепловые электростанции, так как от этих предприятий в атмосферу поступает дым с углекислым и сернистым газом. </w:t>
      </w:r>
      <w:proofErr w:type="gramStart"/>
      <w:r w:rsidRPr="00F94AE1">
        <w:rPr>
          <w:rFonts w:ascii="Times New Roman" w:eastAsia="Times New Roman" w:hAnsi="Times New Roman" w:cs="Times New Roman"/>
          <w:color w:val="000000"/>
          <w:shd w:val="clear" w:color="auto" w:fill="F6F5F3"/>
          <w:lang w:eastAsia="ru-RU"/>
        </w:rPr>
        <w:t xml:space="preserve">Металлургические заводы выбрасывают в атмосферу сероводород, </w:t>
      </w:r>
      <w:proofErr w:type="spellStart"/>
      <w:r w:rsidRPr="00F94AE1">
        <w:rPr>
          <w:rFonts w:ascii="Times New Roman" w:eastAsia="Times New Roman" w:hAnsi="Times New Roman" w:cs="Times New Roman"/>
          <w:color w:val="000000"/>
          <w:shd w:val="clear" w:color="auto" w:fill="F6F5F3"/>
          <w:lang w:eastAsia="ru-RU"/>
        </w:rPr>
        <w:t>окиды</w:t>
      </w:r>
      <w:proofErr w:type="spellEnd"/>
      <w:r w:rsidRPr="00F94AE1">
        <w:rPr>
          <w:rFonts w:ascii="Times New Roman" w:eastAsia="Times New Roman" w:hAnsi="Times New Roman" w:cs="Times New Roman"/>
          <w:color w:val="000000"/>
          <w:shd w:val="clear" w:color="auto" w:fill="F6F5F3"/>
          <w:lang w:eastAsia="ru-RU"/>
        </w:rPr>
        <w:t xml:space="preserve"> азота, фтор, хлор, аммиак, соединения фтора, мышьяка, ртути.</w:t>
      </w:r>
      <w:proofErr w:type="gramEnd"/>
      <w:r w:rsidRPr="00F94AE1">
        <w:rPr>
          <w:rFonts w:ascii="Times New Roman" w:eastAsia="Times New Roman" w:hAnsi="Times New Roman" w:cs="Times New Roman"/>
          <w:color w:val="000000"/>
          <w:shd w:val="clear" w:color="auto" w:fill="F6F5F3"/>
          <w:lang w:eastAsia="ru-RU"/>
        </w:rPr>
        <w:t xml:space="preserve"> Цементные и химические предприятия наносят не меньший урон газовой оболочке планеты. Большое количество опасных газов поступают в атмосферу вследствие сжигания топлива для потребностей промышленности и отопления помещений, в результате работы двигателей транспортных средств и при переработке промышленных отходов.</w:t>
      </w:r>
    </w:p>
    <w:p w:rsidR="00F94AE1" w:rsidRPr="00F94AE1" w:rsidRDefault="00F94AE1" w:rsidP="00F94AE1">
      <w:pPr>
        <w:spacing w:after="160" w:line="259" w:lineRule="auto"/>
        <w:rPr>
          <w:rFonts w:ascii="Times New Roman" w:eastAsia="Calibri" w:hAnsi="Times New Roman" w:cs="Times New Roman"/>
          <w:color w:val="000000"/>
          <w:shd w:val="clear" w:color="auto" w:fill="F6F5F3"/>
        </w:rPr>
      </w:pPr>
    </w:p>
    <w:p w:rsidR="00F94AE1" w:rsidRPr="00F94AE1" w:rsidRDefault="00F94AE1" w:rsidP="00F94AE1">
      <w:pPr>
        <w:spacing w:after="160" w:line="259" w:lineRule="auto"/>
        <w:rPr>
          <w:rFonts w:ascii="Times New Roman" w:eastAsia="Calibri" w:hAnsi="Times New Roman" w:cs="Times New Roman"/>
          <w:color w:val="000000"/>
          <w:shd w:val="clear" w:color="auto" w:fill="FFFFFF"/>
        </w:rPr>
      </w:pPr>
      <w:r w:rsidRPr="00F94AE1">
        <w:rPr>
          <w:rFonts w:ascii="Times New Roman" w:eastAsia="Calibri" w:hAnsi="Times New Roman" w:cs="Times New Roman"/>
          <w:color w:val="000000"/>
          <w:shd w:val="clear" w:color="auto" w:fill="FFFFFF"/>
        </w:rPr>
        <w:t xml:space="preserve">3. Продовольственная проблема. </w:t>
      </w:r>
    </w:p>
    <w:p w:rsidR="00F94AE1" w:rsidRPr="00F94AE1" w:rsidRDefault="00F94AE1" w:rsidP="00F94AE1">
      <w:pPr>
        <w:spacing w:after="160" w:line="259" w:lineRule="auto"/>
        <w:rPr>
          <w:rFonts w:ascii="Times New Roman" w:eastAsia="Calibri" w:hAnsi="Times New Roman" w:cs="Times New Roman"/>
          <w:color w:val="333333"/>
          <w:shd w:val="clear" w:color="auto" w:fill="FFFFFF"/>
        </w:rPr>
      </w:pPr>
      <w:r w:rsidRPr="00F94AE1">
        <w:rPr>
          <w:rFonts w:ascii="Times New Roman" w:eastAsia="Calibri" w:hAnsi="Times New Roman" w:cs="Times New Roman"/>
          <w:color w:val="333333"/>
          <w:shd w:val="clear" w:color="auto" w:fill="FFFFFF"/>
        </w:rPr>
        <w:t>Глобальная продовольственная проблема – одна из самых давних и важных глобальных проблем человечества. Голод, как самое тяжелое ее следствие, а также всеобъемлющая социальная «болезнь» всегда имели незаурядное влияние на жизнь людей в разные времена с неодинаково поражающей разрушительной силой. Поэтому сегодня, проблема является очень актуальной и носит глобальный характер. </w:t>
      </w:r>
    </w:p>
    <w:p w:rsidR="00F94AE1" w:rsidRPr="00F94AE1" w:rsidRDefault="00F94AE1" w:rsidP="00F94AE1">
      <w:pPr>
        <w:spacing w:after="160" w:line="259" w:lineRule="auto"/>
        <w:rPr>
          <w:rFonts w:ascii="Times New Roman" w:eastAsia="Calibri" w:hAnsi="Times New Roman" w:cs="Times New Roman"/>
          <w:color w:val="333333"/>
          <w:shd w:val="clear" w:color="auto" w:fill="FFFFFF"/>
        </w:rPr>
      </w:pPr>
      <w:r w:rsidRPr="00F94AE1">
        <w:rPr>
          <w:rFonts w:ascii="Times New Roman" w:eastAsia="Calibri" w:hAnsi="Times New Roman" w:cs="Times New Roman"/>
          <w:color w:val="333333"/>
          <w:shd w:val="clear" w:color="auto" w:fill="FFFFFF"/>
        </w:rPr>
        <w:t>Сегодня рост голода во всем мире является следствием, обусловленным повышением цен на продовольствие. Расширение масштабов голода стало глобальным явлением, которое охватило все без исключения регионы мира. Расчеты показывают, что число людей, страдающих от хронического голода в 2009 году, превысило 1 миллиард человек.</w:t>
      </w:r>
    </w:p>
    <w:p w:rsidR="00F94AE1" w:rsidRPr="00F94AE1" w:rsidRDefault="00F94AE1" w:rsidP="00F94AE1">
      <w:pPr>
        <w:spacing w:after="160" w:line="259" w:lineRule="auto"/>
        <w:rPr>
          <w:rFonts w:ascii="Times New Roman" w:eastAsia="Calibri" w:hAnsi="Times New Roman" w:cs="Times New Roman"/>
          <w:color w:val="333333"/>
          <w:shd w:val="clear" w:color="auto" w:fill="FFFFFF"/>
        </w:rPr>
      </w:pPr>
      <w:r w:rsidRPr="00F94AE1">
        <w:rPr>
          <w:rFonts w:ascii="Times New Roman" w:eastAsia="Calibri" w:hAnsi="Times New Roman" w:cs="Times New Roman"/>
          <w:color w:val="333333"/>
          <w:shd w:val="clear" w:color="auto" w:fill="FFFFFF"/>
        </w:rPr>
        <w:t>Первой причиной является то, что из-за ранее перечисленных экологических проблем: загрязнение атмосферы и почвы, уменьшение пахотных территорий и т.д. возможность производить достаточное количество продуктов для всех населяющих землю людей, становится проблемно.</w:t>
      </w:r>
    </w:p>
    <w:p w:rsidR="00F94AE1" w:rsidRPr="00F94AE1" w:rsidRDefault="00F94AE1" w:rsidP="00F94AE1">
      <w:pPr>
        <w:spacing w:after="160" w:line="259" w:lineRule="auto"/>
        <w:rPr>
          <w:rFonts w:ascii="Times New Roman" w:eastAsia="Calibri" w:hAnsi="Times New Roman" w:cs="Times New Roman"/>
          <w:color w:val="333333"/>
          <w:shd w:val="clear" w:color="auto" w:fill="FFFFFF"/>
        </w:rPr>
      </w:pPr>
      <w:r w:rsidRPr="00F94AE1">
        <w:rPr>
          <w:rFonts w:ascii="Times New Roman" w:eastAsia="Calibri" w:hAnsi="Times New Roman" w:cs="Times New Roman"/>
          <w:color w:val="333333"/>
          <w:shd w:val="clear" w:color="auto" w:fill="FFFFFF"/>
        </w:rPr>
        <w:t>Так же проблема нехватки продовольствия будет приобретать только больший характер, если население на земле будет с каждым готов возрастать всё больше и больше. В данной ситуации производители стараются «решать» эту проблему тем, что запускают массовое производство еды, по сути, непригодное для употребления человеком, которая наносит лишь вред его организму, приводя к различным заболеваниям и проблемам со здоровьем.</w:t>
      </w:r>
    </w:p>
    <w:p w:rsidR="00F94AE1" w:rsidRPr="00F94AE1" w:rsidRDefault="00F94AE1" w:rsidP="00F94AE1">
      <w:pPr>
        <w:spacing w:after="160" w:line="259" w:lineRule="auto"/>
        <w:rPr>
          <w:rFonts w:ascii="Times New Roman" w:eastAsia="Calibri" w:hAnsi="Times New Roman" w:cs="Times New Roman"/>
          <w:color w:val="333333"/>
          <w:shd w:val="clear" w:color="auto" w:fill="FFFFFF"/>
        </w:rPr>
      </w:pPr>
      <w:r w:rsidRPr="00F94AE1">
        <w:rPr>
          <w:rFonts w:ascii="Times New Roman" w:eastAsia="Calibri" w:hAnsi="Times New Roman" w:cs="Times New Roman"/>
          <w:color w:val="333333"/>
          <w:shd w:val="clear" w:color="auto" w:fill="FFFFFF"/>
        </w:rPr>
        <w:t>4. Загрязнение водных ресурсов и нехватка пресной воды.</w:t>
      </w:r>
    </w:p>
    <w:p w:rsidR="00F94AE1" w:rsidRPr="00AB34EF" w:rsidRDefault="00F94AE1" w:rsidP="00F94AE1">
      <w:pPr>
        <w:spacing w:after="160" w:line="259" w:lineRule="auto"/>
        <w:rPr>
          <w:rFonts w:ascii="Times New Roman" w:eastAsia="Calibri" w:hAnsi="Times New Roman" w:cs="Times New Roman"/>
        </w:rPr>
      </w:pPr>
      <w:r w:rsidRPr="00F94AE1">
        <w:rPr>
          <w:rFonts w:ascii="Times New Roman" w:eastAsia="Calibri" w:hAnsi="Times New Roman" w:cs="Times New Roman"/>
          <w:color w:val="555555"/>
          <w:shd w:val="clear" w:color="auto" w:fill="FFFFFF"/>
        </w:rPr>
        <w:t>Как известно, мировой океан занимает 2/3 поверхности планеты и поставляет до 1/6 белков животного происхождения, которые употребляют в пищу жители Земли. Около 70% всего кислорода вырабатывается во время фотосинтеза фитопланктона. Химическое загрязнение океана крайне опасно, потому как ведет за собой оскудение водных, пищевых ресурсов, нарушение кислородного баланса в атмосфере. В течение ХХ века сильно увеличились выбросы в мировой океан неразложимых синтетических веществ, продуктов химической и военной промышленности.</w:t>
      </w:r>
      <w:r w:rsidRPr="00F94AE1">
        <w:rPr>
          <w:rFonts w:ascii="Times New Roman" w:eastAsia="Calibri" w:hAnsi="Times New Roman" w:cs="Times New Roman"/>
          <w:color w:val="555555"/>
        </w:rPr>
        <w:br/>
      </w:r>
    </w:p>
    <w:p w:rsidR="00AB34EF" w:rsidRPr="00AB34EF" w:rsidRDefault="00AB34EF" w:rsidP="00F94AE1">
      <w:pPr>
        <w:spacing w:after="160" w:line="259" w:lineRule="auto"/>
        <w:rPr>
          <w:rFonts w:ascii="Times New Roman" w:eastAsia="Calibri" w:hAnsi="Times New Roman" w:cs="Times New Roman"/>
        </w:rPr>
      </w:pPr>
      <w:r w:rsidRPr="00AB34EF">
        <w:rPr>
          <w:rFonts w:ascii="Times New Roman" w:eastAsia="Calibri" w:hAnsi="Times New Roman" w:cs="Times New Roman"/>
        </w:rPr>
        <w:t xml:space="preserve">Докладчик </w:t>
      </w:r>
      <w:proofErr w:type="spellStart"/>
      <w:r w:rsidRPr="00AB34EF">
        <w:rPr>
          <w:rFonts w:ascii="Times New Roman" w:eastAsia="Calibri" w:hAnsi="Times New Roman" w:cs="Times New Roman"/>
        </w:rPr>
        <w:t>Новосельский</w:t>
      </w:r>
      <w:proofErr w:type="spellEnd"/>
      <w:r w:rsidRPr="00AB34EF">
        <w:rPr>
          <w:rFonts w:ascii="Times New Roman" w:eastAsia="Calibri" w:hAnsi="Times New Roman" w:cs="Times New Roman"/>
        </w:rPr>
        <w:t xml:space="preserve"> Давид « Экологические проблемы, какой выход из кризиса»</w:t>
      </w:r>
    </w:p>
    <w:p w:rsidR="00AB34EF" w:rsidRPr="00AB34EF" w:rsidRDefault="00AB34EF" w:rsidP="00AB34EF">
      <w:pPr>
        <w:spacing w:after="0" w:line="270" w:lineRule="atLeast"/>
        <w:ind w:right="141"/>
        <w:rPr>
          <w:rFonts w:ascii="Times New Roman" w:eastAsia="Times New Roman" w:hAnsi="Times New Roman" w:cs="Times New Roman"/>
          <w:color w:val="000000"/>
          <w:lang w:eastAsia="ru-RU"/>
        </w:rPr>
      </w:pPr>
      <w:proofErr w:type="gramStart"/>
      <w:r w:rsidRPr="00AB34EF">
        <w:rPr>
          <w:rFonts w:ascii="Times New Roman" w:eastAsia="Times New Roman" w:hAnsi="Times New Roman" w:cs="Times New Roman"/>
          <w:color w:val="000000"/>
          <w:lang w:eastAsia="ru-RU"/>
        </w:rPr>
        <w:lastRenderedPageBreak/>
        <w:t xml:space="preserve">В 80-х гг. человечество договорилось о мерах по предотвращению загрязнения: возникла концепция «безотходного производства», одним из практических шагов общества по снижению загрязнения стало подписание ряда договоренностей (Конвенция о трансграничном загрязнении воздуха на большие расстояния, Хельсинки, 1985 г., </w:t>
      </w:r>
      <w:proofErr w:type="spellStart"/>
      <w:r w:rsidRPr="00AB34EF">
        <w:rPr>
          <w:rFonts w:ascii="Times New Roman" w:eastAsia="Times New Roman" w:hAnsi="Times New Roman" w:cs="Times New Roman"/>
          <w:color w:val="000000"/>
          <w:lang w:eastAsia="ru-RU"/>
        </w:rPr>
        <w:t>Базельская</w:t>
      </w:r>
      <w:proofErr w:type="spellEnd"/>
      <w:r w:rsidRPr="00AB34EF">
        <w:rPr>
          <w:rFonts w:ascii="Times New Roman" w:eastAsia="Times New Roman" w:hAnsi="Times New Roman" w:cs="Times New Roman"/>
          <w:color w:val="000000"/>
          <w:lang w:eastAsia="ru-RU"/>
        </w:rPr>
        <w:t xml:space="preserve"> конвенция о контроле за трансграничной перевозке особо опасных отходов и их удалением, 1987 г. и др.). </w:t>
      </w:r>
      <w:proofErr w:type="gramEnd"/>
    </w:p>
    <w:p w:rsidR="00AB34EF" w:rsidRPr="00AB34EF" w:rsidRDefault="00AB34EF" w:rsidP="00AB34EF">
      <w:pPr>
        <w:spacing w:after="0" w:line="270" w:lineRule="atLeast"/>
        <w:ind w:right="141"/>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В 1987 г. Всемирная Комиссия по Окружающей Среде и Развитию, созданная за три года до этого по инициативе Генеральной Ассамбл</w:t>
      </w:r>
      <w:proofErr w:type="gramStart"/>
      <w:r w:rsidRPr="00AB34EF">
        <w:rPr>
          <w:rFonts w:ascii="Times New Roman" w:eastAsia="Times New Roman" w:hAnsi="Times New Roman" w:cs="Times New Roman"/>
          <w:color w:val="000000"/>
          <w:lang w:eastAsia="ru-RU"/>
        </w:rPr>
        <w:t>еи ОО</w:t>
      </w:r>
      <w:proofErr w:type="gramEnd"/>
      <w:r w:rsidRPr="00AB34EF">
        <w:rPr>
          <w:rFonts w:ascii="Times New Roman" w:eastAsia="Times New Roman" w:hAnsi="Times New Roman" w:cs="Times New Roman"/>
          <w:color w:val="000000"/>
          <w:lang w:eastAsia="ru-RU"/>
        </w:rPr>
        <w:t xml:space="preserve">Н и возглавляемая премьер-министром Норвегии </w:t>
      </w:r>
      <w:proofErr w:type="spellStart"/>
      <w:r w:rsidRPr="00AB34EF">
        <w:rPr>
          <w:rFonts w:ascii="Times New Roman" w:eastAsia="Times New Roman" w:hAnsi="Times New Roman" w:cs="Times New Roman"/>
          <w:color w:val="000000"/>
          <w:lang w:eastAsia="ru-RU"/>
        </w:rPr>
        <w:t>Гро</w:t>
      </w:r>
      <w:proofErr w:type="spellEnd"/>
      <w:r w:rsidRPr="00AB34EF">
        <w:rPr>
          <w:rFonts w:ascii="Times New Roman" w:eastAsia="Times New Roman" w:hAnsi="Times New Roman" w:cs="Times New Roman"/>
          <w:color w:val="000000"/>
          <w:lang w:eastAsia="ru-RU"/>
        </w:rPr>
        <w:t xml:space="preserve"> Харлем </w:t>
      </w:r>
      <w:proofErr w:type="spellStart"/>
      <w:r w:rsidRPr="00AB34EF">
        <w:rPr>
          <w:rFonts w:ascii="Times New Roman" w:eastAsia="Times New Roman" w:hAnsi="Times New Roman" w:cs="Times New Roman"/>
          <w:color w:val="000000"/>
          <w:lang w:eastAsia="ru-RU"/>
        </w:rPr>
        <w:t>Брундтланд</w:t>
      </w:r>
      <w:proofErr w:type="spellEnd"/>
      <w:r w:rsidRPr="00AB34EF">
        <w:rPr>
          <w:rFonts w:ascii="Times New Roman" w:eastAsia="Times New Roman" w:hAnsi="Times New Roman" w:cs="Times New Roman"/>
          <w:color w:val="000000"/>
          <w:lang w:eastAsia="ru-RU"/>
        </w:rPr>
        <w:t>, сделала устойчивое развитие темой своего доклада, озаглавленного «Наше будущее». </w:t>
      </w:r>
    </w:p>
    <w:p w:rsidR="00AB34EF" w:rsidRPr="00AB34EF" w:rsidRDefault="00AB34EF" w:rsidP="00AB34EF">
      <w:pPr>
        <w:spacing w:after="0" w:line="270" w:lineRule="atLeast"/>
        <w:ind w:right="141"/>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В основе деятельности Международной комиссии по окружающей среде и развитию была положена новая триединая концепция устойчивого (эколого-социально-экономического) развития, включающая в себя развитее социальной, экономической и экологической сферы </w:t>
      </w:r>
      <w:r w:rsidRPr="00AB34EF">
        <w:rPr>
          <w:rFonts w:ascii="Times New Roman" w:eastAsia="Times New Roman" w:hAnsi="Times New Roman" w:cs="Times New Roman"/>
          <w:color w:val="000000"/>
          <w:lang w:eastAsia="ru-RU"/>
        </w:rPr>
        <w:br/>
        <w:t xml:space="preserve">90-е гг. способствовали пониманию человечеством необходимости управления состоянием окружающей среды. Все более актуальной становится тема сохранения ресурсов, и </w:t>
      </w:r>
      <w:proofErr w:type="gramStart"/>
      <w:r w:rsidRPr="00AB34EF">
        <w:rPr>
          <w:rFonts w:ascii="Times New Roman" w:eastAsia="Times New Roman" w:hAnsi="Times New Roman" w:cs="Times New Roman"/>
          <w:color w:val="000000"/>
          <w:lang w:eastAsia="ru-RU"/>
        </w:rPr>
        <w:t>вырисовывается четкая концепция устойчивого экологического развития </w:t>
      </w:r>
      <w:r w:rsidRPr="00AB34EF">
        <w:rPr>
          <w:rFonts w:ascii="Times New Roman" w:eastAsia="Times New Roman" w:hAnsi="Times New Roman" w:cs="Times New Roman"/>
          <w:color w:val="000000"/>
          <w:lang w:eastAsia="ru-RU"/>
        </w:rPr>
        <w:br/>
        <w:t>Устойчивое развитие включает</w:t>
      </w:r>
      <w:proofErr w:type="gramEnd"/>
      <w:r w:rsidRPr="00AB34EF">
        <w:rPr>
          <w:rFonts w:ascii="Times New Roman" w:eastAsia="Times New Roman" w:hAnsi="Times New Roman" w:cs="Times New Roman"/>
          <w:color w:val="000000"/>
          <w:lang w:eastAsia="ru-RU"/>
        </w:rPr>
        <w:t xml:space="preserve"> в два ключевых понятия. </w:t>
      </w:r>
      <w:r w:rsidRPr="00AB34EF">
        <w:rPr>
          <w:rFonts w:ascii="Times New Roman" w:eastAsia="Times New Roman" w:hAnsi="Times New Roman" w:cs="Times New Roman"/>
          <w:color w:val="000000"/>
          <w:lang w:eastAsia="ru-RU"/>
        </w:rPr>
        <w:br/>
        <w:t>Понятие потребностей, в том числе приоритетных (необходимых для существования беднейших слоев населения) Понятие ограничений, накладываемых на способность окружающей среды удовлетворять нынешние и будущие потребности человечества. </w:t>
      </w:r>
    </w:p>
    <w:p w:rsidR="00AB34EF" w:rsidRPr="00AB34EF" w:rsidRDefault="00AB34EF" w:rsidP="00AB34EF">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r>
      <w:r w:rsidRPr="00AB34EF">
        <w:rPr>
          <w:rFonts w:ascii="Times New Roman" w:eastAsia="Times New Roman" w:hAnsi="Times New Roman" w:cs="Times New Roman"/>
          <w:b/>
          <w:color w:val="000000"/>
          <w:lang w:eastAsia="ru-RU"/>
        </w:rPr>
        <w:t>Концепция устойчивого развития основывается на пяти основных принципах: </w:t>
      </w:r>
      <w:r w:rsidRPr="00AB34EF">
        <w:rPr>
          <w:rFonts w:ascii="Times New Roman" w:eastAsia="Times New Roman" w:hAnsi="Times New Roman" w:cs="Times New Roman"/>
          <w:b/>
          <w:color w:val="000000"/>
          <w:lang w:eastAsia="ru-RU"/>
        </w:rPr>
        <w:br/>
      </w:r>
      <w:r w:rsidRPr="00AB34EF">
        <w:rPr>
          <w:rFonts w:ascii="Times New Roman" w:eastAsia="Times New Roman" w:hAnsi="Times New Roman" w:cs="Times New Roman"/>
          <w:color w:val="000000"/>
          <w:lang w:eastAsia="ru-RU"/>
        </w:rPr>
        <w:t>1.Человечество действительно способно придать развитию устойчивый и долговременный характер </w:t>
      </w:r>
    </w:p>
    <w:p w:rsidR="00AB34EF" w:rsidRPr="00AB34EF" w:rsidRDefault="00AB34EF" w:rsidP="00AB34EF">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2.Имеющиеся ограничения в области эксплуатации природных ресурсов относительны </w:t>
      </w:r>
    </w:p>
    <w:p w:rsidR="00AB34EF" w:rsidRPr="00AB34EF" w:rsidRDefault="00AB34EF" w:rsidP="00AB34EF">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 xml:space="preserve">3.Необходимо удовлетворить элементарные потребности всех людей и всем </w:t>
      </w:r>
    </w:p>
    <w:p w:rsidR="00AB34EF" w:rsidRPr="00AB34EF" w:rsidRDefault="00AB34EF" w:rsidP="00AB34EF">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t>предоставить возможность реализовывать свои надежды на более благополучную жизнь </w:t>
      </w:r>
    </w:p>
    <w:p w:rsidR="00AB34EF" w:rsidRPr="00AB34EF" w:rsidRDefault="00AB34EF" w:rsidP="00AB34EF">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4.Согласовать образ жизни тех, кто располагает большими средствами с экологическими возможностями планеты (отказ от экстенсивного экономического роста, базировавшегося на представлении о неисчерпаемости природных ресурсов и неограниченности возможностей природной среды к самовосстановлению по принципу «максимального эффекта с минимальными затратами»). </w:t>
      </w:r>
    </w:p>
    <w:p w:rsidR="00AB34EF" w:rsidRPr="00AB34EF" w:rsidRDefault="00AB34EF" w:rsidP="00AB34EF">
      <w:pPr>
        <w:spacing w:after="0" w:line="270" w:lineRule="atLeast"/>
        <w:ind w:right="795"/>
        <w:rPr>
          <w:rFonts w:ascii="Times New Roman" w:eastAsia="Times New Roman" w:hAnsi="Times New Roman" w:cs="Times New Roman"/>
          <w:color w:val="000000"/>
          <w:lang w:eastAsia="ru-RU"/>
        </w:rPr>
      </w:pPr>
      <w:r w:rsidRPr="00AB34EF">
        <w:rPr>
          <w:rFonts w:ascii="Times New Roman" w:eastAsia="Times New Roman" w:hAnsi="Times New Roman" w:cs="Times New Roman"/>
          <w:color w:val="000000"/>
          <w:lang w:eastAsia="ru-RU"/>
        </w:rPr>
        <w:br/>
        <w:t xml:space="preserve">5.Размеры и темпы роста населения должны быть согласованы с меняющимся производительным потенциалом глобальной экосистемы Земли </w:t>
      </w:r>
      <w:proofErr w:type="gramStart"/>
      <w:r w:rsidRPr="00AB34EF">
        <w:rPr>
          <w:rFonts w:ascii="Times New Roman" w:eastAsia="Times New Roman" w:hAnsi="Times New Roman" w:cs="Times New Roman"/>
          <w:color w:val="000000"/>
          <w:lang w:eastAsia="ru-RU"/>
        </w:rPr>
        <w:t xml:space="preserve">( </w:t>
      </w:r>
      <w:proofErr w:type="gramEnd"/>
      <w:r w:rsidRPr="00AB34EF">
        <w:rPr>
          <w:rFonts w:ascii="Times New Roman" w:eastAsia="Times New Roman" w:hAnsi="Times New Roman" w:cs="Times New Roman"/>
          <w:color w:val="000000"/>
          <w:lang w:eastAsia="ru-RU"/>
        </w:rPr>
        <w:t>внедрение системы экологической отчетности) </w:t>
      </w:r>
      <w:r w:rsidRPr="00AB34EF">
        <w:rPr>
          <w:rFonts w:ascii="Times New Roman" w:eastAsia="Times New Roman" w:hAnsi="Times New Roman" w:cs="Times New Roman"/>
          <w:color w:val="000000"/>
          <w:lang w:eastAsia="ru-RU"/>
        </w:rPr>
        <w:br/>
        <w:t xml:space="preserve">Экологически устойчивое развитие – развитие, при котором благополучие людей обеспечивается сохранением источников сырья и окружающей среды; поддержание гармонии между </w:t>
      </w:r>
      <w:proofErr w:type="spellStart"/>
      <w:r w:rsidRPr="00AB34EF">
        <w:rPr>
          <w:rFonts w:ascii="Times New Roman" w:eastAsia="Times New Roman" w:hAnsi="Times New Roman" w:cs="Times New Roman"/>
          <w:color w:val="000000"/>
          <w:lang w:eastAsia="ru-RU"/>
        </w:rPr>
        <w:t>техносферой</w:t>
      </w:r>
      <w:proofErr w:type="spellEnd"/>
      <w:r w:rsidRPr="00AB34EF">
        <w:rPr>
          <w:rFonts w:ascii="Times New Roman" w:eastAsia="Times New Roman" w:hAnsi="Times New Roman" w:cs="Times New Roman"/>
          <w:color w:val="000000"/>
          <w:lang w:eastAsia="ru-RU"/>
        </w:rPr>
        <w:t xml:space="preserve"> и биосферой без вреда для окружающей среды.</w:t>
      </w:r>
    </w:p>
    <w:p w:rsidR="00AB34EF" w:rsidRPr="00AB34EF" w:rsidRDefault="00AB34EF" w:rsidP="00F94AE1">
      <w:pPr>
        <w:spacing w:after="160" w:line="259" w:lineRule="auto"/>
        <w:rPr>
          <w:rFonts w:ascii="Times New Roman" w:eastAsia="Calibri" w:hAnsi="Times New Roman" w:cs="Times New Roman"/>
        </w:rPr>
      </w:pPr>
    </w:p>
    <w:p w:rsidR="00AB34EF" w:rsidRPr="00AB34EF" w:rsidRDefault="00AB34EF" w:rsidP="00F94AE1">
      <w:pPr>
        <w:spacing w:after="160" w:line="259" w:lineRule="auto"/>
        <w:rPr>
          <w:rFonts w:ascii="Times New Roman" w:eastAsia="Calibri" w:hAnsi="Times New Roman" w:cs="Times New Roman"/>
        </w:rPr>
      </w:pPr>
    </w:p>
    <w:p w:rsidR="00AB34EF" w:rsidRPr="00F94AE1" w:rsidRDefault="00AB34EF" w:rsidP="00F94AE1">
      <w:pPr>
        <w:spacing w:after="160" w:line="259" w:lineRule="auto"/>
        <w:rPr>
          <w:rFonts w:ascii="Times New Roman" w:eastAsia="Calibri" w:hAnsi="Times New Roman" w:cs="Times New Roman"/>
        </w:rPr>
      </w:pPr>
    </w:p>
    <w:p w:rsidR="00F94AE1" w:rsidRPr="00AB34EF" w:rsidRDefault="00AB34EF" w:rsidP="00F94AE1">
      <w:pPr>
        <w:rPr>
          <w:rFonts w:ascii="Times New Roman" w:hAnsi="Times New Roman" w:cs="Times New Roman"/>
          <w:b/>
        </w:rPr>
      </w:pPr>
      <w:r w:rsidRPr="00AB34EF">
        <w:rPr>
          <w:rFonts w:ascii="Times New Roman" w:eastAsia="Times New Roman" w:hAnsi="Times New Roman" w:cs="Times New Roman"/>
          <w:noProof/>
          <w:color w:val="515558"/>
          <w:lang w:eastAsia="ru-RU"/>
        </w:rPr>
        <w:lastRenderedPageBreak/>
        <w:drawing>
          <wp:inline distT="0" distB="0" distL="0" distR="0" wp14:anchorId="25D2C136" wp14:editId="214B0D8F">
            <wp:extent cx="5940425" cy="4072620"/>
            <wp:effectExtent l="0" t="0" r="3175" b="4445"/>
            <wp:docPr id="1" name="Рисунок 1" descr="C:\Users\admin\Downloads\Устойчивое_развит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Устойчивое_развитие.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72620"/>
                    </a:xfrm>
                    <a:prstGeom prst="rect">
                      <a:avLst/>
                    </a:prstGeom>
                    <a:noFill/>
                    <a:ln>
                      <a:noFill/>
                    </a:ln>
                  </pic:spPr>
                </pic:pic>
              </a:graphicData>
            </a:graphic>
          </wp:inline>
        </w:drawing>
      </w:r>
    </w:p>
    <w:p w:rsidR="00A97B65" w:rsidRPr="00AB34EF" w:rsidRDefault="00A97B65" w:rsidP="00580C4E">
      <w:pPr>
        <w:jc w:val="center"/>
        <w:rPr>
          <w:rFonts w:ascii="Times New Roman" w:hAnsi="Times New Roman" w:cs="Times New Roman"/>
          <w:b/>
        </w:rPr>
      </w:pPr>
    </w:p>
    <w:p w:rsidR="00A97B65" w:rsidRPr="00AB34EF" w:rsidRDefault="00A97B65" w:rsidP="00580C4E">
      <w:pPr>
        <w:jc w:val="center"/>
        <w:rPr>
          <w:rFonts w:ascii="Times New Roman" w:hAnsi="Times New Roman" w:cs="Times New Roman"/>
          <w:b/>
        </w:rPr>
      </w:pPr>
    </w:p>
    <w:p w:rsidR="00A97B65" w:rsidRPr="00AB34EF" w:rsidRDefault="00A97B65" w:rsidP="00580C4E">
      <w:pPr>
        <w:jc w:val="center"/>
        <w:rPr>
          <w:rFonts w:ascii="Times New Roman" w:hAnsi="Times New Roman" w:cs="Times New Roman"/>
          <w:b/>
        </w:rPr>
      </w:pPr>
    </w:p>
    <w:p w:rsidR="00A97B65" w:rsidRPr="00AB34EF" w:rsidRDefault="00A97B65" w:rsidP="00580C4E">
      <w:pPr>
        <w:jc w:val="center"/>
        <w:rPr>
          <w:rFonts w:ascii="Times New Roman" w:hAnsi="Times New Roman" w:cs="Times New Roman"/>
          <w:b/>
        </w:rPr>
      </w:pPr>
    </w:p>
    <w:p w:rsidR="00A97B65" w:rsidRPr="00AB34EF" w:rsidRDefault="00A97B65" w:rsidP="00580C4E">
      <w:pPr>
        <w:jc w:val="center"/>
        <w:rPr>
          <w:rFonts w:ascii="Times New Roman" w:hAnsi="Times New Roman" w:cs="Times New Roman"/>
          <w:b/>
        </w:rPr>
      </w:pPr>
    </w:p>
    <w:p w:rsidR="00A97B65" w:rsidRPr="00AB34EF" w:rsidRDefault="00A97B65" w:rsidP="00580C4E">
      <w:pPr>
        <w:jc w:val="center"/>
        <w:rPr>
          <w:rFonts w:ascii="Times New Roman" w:hAnsi="Times New Roman" w:cs="Times New Roman"/>
          <w:b/>
        </w:rPr>
      </w:pPr>
    </w:p>
    <w:p w:rsidR="004A7F58" w:rsidRPr="00AB34EF" w:rsidRDefault="004A7F58" w:rsidP="00A97B65">
      <w:pPr>
        <w:rPr>
          <w:rFonts w:ascii="Times New Roman" w:hAnsi="Times New Roman" w:cs="Times New Roman"/>
        </w:rPr>
      </w:pPr>
    </w:p>
    <w:sectPr w:rsidR="004A7F58" w:rsidRPr="00AB34EF" w:rsidSect="002E1B59">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2A"/>
    <w:multiLevelType w:val="hybridMultilevel"/>
    <w:tmpl w:val="0D549C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19D1028"/>
    <w:multiLevelType w:val="hybridMultilevel"/>
    <w:tmpl w:val="09487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52E49"/>
    <w:multiLevelType w:val="hybridMultilevel"/>
    <w:tmpl w:val="B10A6C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3C"/>
    <w:rsid w:val="000A2D3C"/>
    <w:rsid w:val="002B6097"/>
    <w:rsid w:val="002E1B59"/>
    <w:rsid w:val="00453FD9"/>
    <w:rsid w:val="004A7F58"/>
    <w:rsid w:val="005321F6"/>
    <w:rsid w:val="00536075"/>
    <w:rsid w:val="00580C4E"/>
    <w:rsid w:val="005B2DB4"/>
    <w:rsid w:val="0067462C"/>
    <w:rsid w:val="00853FBE"/>
    <w:rsid w:val="008B32CE"/>
    <w:rsid w:val="00A97B65"/>
    <w:rsid w:val="00AB34EF"/>
    <w:rsid w:val="00C74D1E"/>
    <w:rsid w:val="00E25F0D"/>
    <w:rsid w:val="00F9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F58"/>
    <w:pPr>
      <w:ind w:left="720"/>
      <w:contextualSpacing/>
    </w:pPr>
  </w:style>
  <w:style w:type="paragraph" w:styleId="a4">
    <w:name w:val="Balloon Text"/>
    <w:basedOn w:val="a"/>
    <w:link w:val="a5"/>
    <w:uiPriority w:val="99"/>
    <w:semiHidden/>
    <w:unhideWhenUsed/>
    <w:rsid w:val="00AB3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F58"/>
    <w:pPr>
      <w:ind w:left="720"/>
      <w:contextualSpacing/>
    </w:pPr>
  </w:style>
  <w:style w:type="paragraph" w:styleId="a4">
    <w:name w:val="Balloon Text"/>
    <w:basedOn w:val="a"/>
    <w:link w:val="a5"/>
    <w:uiPriority w:val="99"/>
    <w:semiHidden/>
    <w:unhideWhenUsed/>
    <w:rsid w:val="00AB3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vtrasessiya.com/index.pl?act=PRODUCT&amp;id=14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16578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2019-02-07T18:39:00Z</cp:lastPrinted>
  <dcterms:created xsi:type="dcterms:W3CDTF">2021-01-12T19:13:00Z</dcterms:created>
  <dcterms:modified xsi:type="dcterms:W3CDTF">2021-01-12T19:13:00Z</dcterms:modified>
</cp:coreProperties>
</file>