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08" w:rsidRDefault="00071F08" w:rsidP="00EC1620">
      <w:pPr>
        <w:rPr>
          <w:rFonts w:ascii="Times New Roman" w:hAnsi="Times New Roman" w:cs="Times New Roman"/>
          <w:b/>
          <w:sz w:val="24"/>
          <w:szCs w:val="24"/>
        </w:rPr>
      </w:pPr>
    </w:p>
    <w:p w:rsidR="00EC1620" w:rsidRPr="00EC1620" w:rsidRDefault="00071F08" w:rsidP="00EC1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Мероприятие: Курсы для родителей (законных представителей) несовершеннолетних по основам детской педагогики и психологии.</w:t>
      </w:r>
    </w:p>
    <w:p w:rsidR="00071F08" w:rsidRPr="00F96138" w:rsidRDefault="00071F08" w:rsidP="00071F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6138">
        <w:rPr>
          <w:rFonts w:ascii="Times New Roman" w:hAnsi="Times New Roman" w:cs="Times New Roman"/>
          <w:b/>
          <w:sz w:val="36"/>
          <w:szCs w:val="36"/>
        </w:rPr>
        <w:t>Доклад с презентацией на тему:</w:t>
      </w:r>
    </w:p>
    <w:p w:rsidR="00071F08" w:rsidRPr="00071F08" w:rsidRDefault="00071F08" w:rsidP="00071F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pacing w:val="-8"/>
          <w:sz w:val="48"/>
          <w:szCs w:val="48"/>
          <w:lang w:eastAsia="ru-RU"/>
        </w:rPr>
      </w:pPr>
      <w:r w:rsidRPr="00071F08">
        <w:rPr>
          <w:rFonts w:ascii="Times New Roman" w:hAnsi="Times New Roman" w:cs="Times New Roman"/>
          <w:b/>
          <w:sz w:val="48"/>
          <w:szCs w:val="48"/>
        </w:rPr>
        <w:t>«</w:t>
      </w:r>
      <w:r w:rsidRPr="00071F08">
        <w:rPr>
          <w:rFonts w:ascii="Times New Roman" w:eastAsia="Times New Roman" w:hAnsi="Times New Roman" w:cs="Times New Roman"/>
          <w:b/>
          <w:color w:val="444444"/>
          <w:spacing w:val="-8"/>
          <w:sz w:val="48"/>
          <w:szCs w:val="48"/>
          <w:lang w:eastAsia="ru-RU"/>
        </w:rPr>
        <w:t>Как сделать общение родителей с детьми эффективным?</w:t>
      </w:r>
      <w:r w:rsidRPr="00071F08">
        <w:rPr>
          <w:rFonts w:ascii="Times New Roman" w:hAnsi="Times New Roman" w:cs="Times New Roman"/>
          <w:b/>
          <w:sz w:val="48"/>
          <w:szCs w:val="48"/>
        </w:rPr>
        <w:t>»</w:t>
      </w:r>
    </w:p>
    <w:p w:rsidR="00EC1620" w:rsidRDefault="00EC1620" w:rsidP="0078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20" w:rsidRDefault="00EC1620" w:rsidP="0078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20" w:rsidRPr="00EB535F" w:rsidRDefault="00EC1620" w:rsidP="0078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B7" w:rsidRPr="00EB535F" w:rsidRDefault="00F51CB7" w:rsidP="0078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государственном образовательном стандарте дошкольного образования </w:t>
      </w: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(ФГОС </w:t>
      </w:r>
      <w:proofErr w:type="gramStart"/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proofErr w:type="gramEnd"/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proofErr w:type="gramEnd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требований к условиям реализации образовательной программы является поддержка семей в вопросах воспитания и обучения детей, вовлечение семей непосредственно в образовательную деятельность. Такое участие семьи будет возможно при партнерском общении педагогов и родителей. Поэтому в детском саду необходимо создавать условия, в которых и у педагогов, и у родителей возникает желание построить отношения, основанные на взаимопонимании, уважении, честности и искренности, и чтобы они оставались такими вне зависимости от возникающих обстоятельств.</w:t>
      </w:r>
    </w:p>
    <w:p w:rsidR="00F51CB7" w:rsidRPr="00EB535F" w:rsidRDefault="00F51CB7" w:rsidP="0078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 популярностью пользуются нетрадиционные формы общения.</w:t>
      </w:r>
      <w:r w:rsidR="00B713AE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направлены на установление неформальных контактов с родителями, привлечение их внимания к детскому саду.</w:t>
      </w:r>
    </w:p>
    <w:p w:rsidR="003D22C2" w:rsidRPr="00EB535F" w:rsidRDefault="00F51CB7" w:rsidP="00B713AE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EB535F">
        <w:rPr>
          <w:b w:val="0"/>
          <w:sz w:val="24"/>
          <w:szCs w:val="24"/>
        </w:rPr>
        <w:t>Родители лучше узнают своего ребенка, поскольку видят его в др</w:t>
      </w:r>
      <w:r w:rsidR="0067002A" w:rsidRPr="00EB535F">
        <w:rPr>
          <w:b w:val="0"/>
          <w:sz w:val="24"/>
          <w:szCs w:val="24"/>
        </w:rPr>
        <w:t>угой, новой для себя обстановке.</w:t>
      </w:r>
      <w:r w:rsidRPr="00EB535F">
        <w:rPr>
          <w:b w:val="0"/>
          <w:sz w:val="24"/>
          <w:szCs w:val="24"/>
        </w:rPr>
        <w:t xml:space="preserve"> </w:t>
      </w:r>
    </w:p>
    <w:p w:rsidR="003D22C2" w:rsidRPr="00EB535F" w:rsidRDefault="003D22C2" w:rsidP="006700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1"/>
          <w:sz w:val="24"/>
          <w:szCs w:val="24"/>
        </w:rPr>
      </w:pPr>
      <w:r w:rsidRPr="00EB535F">
        <w:rPr>
          <w:bCs w:val="0"/>
          <w:spacing w:val="-11"/>
          <w:sz w:val="24"/>
          <w:szCs w:val="24"/>
        </w:rPr>
        <w:t>Лучшие советы родителям от психологов по воспитанию и общению с детьми</w:t>
      </w:r>
    </w:p>
    <w:p w:rsidR="0067002A" w:rsidRPr="00EB535F" w:rsidRDefault="002B4813" w:rsidP="00786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2) 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– самое ценное, что есть в жизни каждого. Мы стараемся воспитать их как можно лучше. Но иногда возникают ситуации, когда мама и папа не знают, как правильно поступить в той или иной ситуации. В такой ситуации советы психолога родителям могут помочь решить самые острые проблемы. На что же нужно обращать внимание, воспитывая своего ребенка?</w:t>
      </w:r>
    </w:p>
    <w:p w:rsidR="003D22C2" w:rsidRPr="00EB535F" w:rsidRDefault="003D22C2" w:rsidP="0078619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Как воспитывать ребенка, чтобы не навредить ему?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 ребенок является уникальным. Он не похож ни на кого, в том числе и вас. Ребенок не является вашей копией, поэтому нельзя требовать от него реализовать написанный вами жизненный сценарий.</w:t>
      </w:r>
    </w:p>
    <w:p w:rsidR="003D22C2" w:rsidRPr="00EB535F" w:rsidRDefault="002B4813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3) </w:t>
      </w:r>
      <w:r w:rsidR="003D22C2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чадо – это самостоятельный человек, со своими достоинствами, недостатками, способностями, желаниями и предпочтениями. Предоставьте ему право выбора во всем. Пускай он сам принимает решения в ответственные моменты. Делайте упор на его сильных сторонах и положительных качествах. Принимайте его таким, каким он есть.</w:t>
      </w:r>
    </w:p>
    <w:p w:rsidR="003D22C2" w:rsidRPr="00EB535F" w:rsidRDefault="003D22C2" w:rsidP="007861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стесняйтесь своей любви к ребенку и ее демонстрации. Не надо бояться, что вы «</w:t>
      </w:r>
      <w:proofErr w:type="spellStart"/>
      <w:r w:rsidRPr="00EB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залюбите</w:t>
      </w:r>
      <w:proofErr w:type="spellEnd"/>
      <w:r w:rsidRPr="00EB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его.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чувствовать в вас надежную опору в жизни и понимать, что вы его поддержите в любой ситуации. Старайтесь как можно чаще брать ребенка на колени, смотреть ему в глаза, обнимать и целовать. Ласка является лучшим методом поощрения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4813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B4813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B4813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4)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тоже время не допускайте вседозволенности в воспитании. Необходимо чтобы в вашей семье были установлены некоторые рамки и запреты, которых вам нужно строго придерживаться.</w:t>
      </w:r>
    </w:p>
    <w:p w:rsidR="003D22C2" w:rsidRPr="00EB535F" w:rsidRDefault="002B4813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(слайд 5</w:t>
      </w:r>
      <w:proofErr w:type="gramStart"/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D22C2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наказывать остановитесь, и подумайте, а действительно ли ребенок сейчас заслуживает наказания. Ведь сначала можно попробовать решить вопрос с помощью ласки и просьбы. Если же наказание действительно является мотивированным, то не обходимо четко </w:t>
      </w:r>
      <w:proofErr w:type="gramStart"/>
      <w:r w:rsidR="003D22C2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proofErr w:type="gramEnd"/>
      <w:r w:rsidR="003D22C2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причину наказания.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какую огромную роль в жизни ребенка исполняет игра. Именно в игровых моментах можно передать малышу все что, ему необходимо знать. Именно с помощью игры можно рассказать малышу о жизненных ценностях и приоритетах. Игра помогает детям и родителям лучше понимать друг друга.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не забывать о значении общения с ребенком, старайтесь делать это как можно чаще. Научите ребенка, выражать свои чувства и эмоции. Это поможет ребенку в понимании других людей и своего поведения.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 вашего отношения к ребенку сказывается не только на поведении ребенка, но и на его психическом здоровье. Если ваше чадо чувствует негатив к себе, это может вызвать проявления скрытой агрессии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B4813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B4813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B4813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6)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Помните, что от того как вы общаетесь с ребенком зависит его умение сопереживать другим, чувствовать эмоции как положительные, так и отрицательные. При общении с ребенком, помните, что процесс коммуникации требует понимания своего собеседника, его чувств и эмоций.</w:t>
      </w:r>
    </w:p>
    <w:p w:rsidR="003D22C2" w:rsidRPr="00EB535F" w:rsidRDefault="003D22C2" w:rsidP="00670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Самые распространенные ошибки родителей в воспитании детей</w:t>
      </w:r>
    </w:p>
    <w:p w:rsidR="003D22C2" w:rsidRPr="00EB535F" w:rsidRDefault="003D22C2" w:rsidP="00B713AE">
      <w:pPr>
        <w:numPr>
          <w:ilvl w:val="0"/>
          <w:numId w:val="3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объем знаний родителей о формах и методах воспитания.</w:t>
      </w:r>
    </w:p>
    <w:p w:rsidR="003D22C2" w:rsidRPr="00EB535F" w:rsidRDefault="003D22C2" w:rsidP="00B713AE">
      <w:pPr>
        <w:numPr>
          <w:ilvl w:val="0"/>
          <w:numId w:val="3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не имеют единых требований, в таком случае ребенок выбирает более удобную для него сторону.</w:t>
      </w:r>
    </w:p>
    <w:p w:rsidR="003D22C2" w:rsidRPr="00EB535F" w:rsidRDefault="003D22C2" w:rsidP="00B713AE">
      <w:pPr>
        <w:numPr>
          <w:ilvl w:val="0"/>
          <w:numId w:val="3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дают негативную установку деятельности ребенка. Избегайте таких выражений как «Ты не умеешь…», «Сколько раз тебе можно рассказывать…», «Разве это не понятно…». Такое отношение способствует формированию заниженной самооценке и комплексов неполноценности. Ребенок перестает верить в свои силы.</w:t>
      </w:r>
    </w:p>
    <w:p w:rsidR="003D22C2" w:rsidRPr="00EB535F" w:rsidRDefault="003D22C2" w:rsidP="00B713AE">
      <w:pPr>
        <w:numPr>
          <w:ilvl w:val="0"/>
          <w:numId w:val="3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и даете негативную оценку, то помните, что нужно давать оценку поступку, действию, но не переходить на личность. Переживание низкой самооценки, которая вызвана отношением взрослого, способствует развитию невротического синдрома.</w:t>
      </w:r>
    </w:p>
    <w:p w:rsidR="003D22C2" w:rsidRPr="00EB535F" w:rsidRDefault="003D22C2" w:rsidP="00B713AE">
      <w:pPr>
        <w:numPr>
          <w:ilvl w:val="0"/>
          <w:numId w:val="3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вашем общении с ребенком важно все от эмоциональной окраски до интонации. Особенно для детей раннего возраста важен не смысл, а эмоциональное окрашивание вашего разговора, в котором вы заключаете свое отношение к вашему малышу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13AE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7)</w:t>
      </w:r>
    </w:p>
    <w:p w:rsidR="003D22C2" w:rsidRPr="00EB535F" w:rsidRDefault="003D22C2" w:rsidP="00B713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Никогда не сравнивайте вашего ребенка еще с кем-то. Это будет иметь только негативные последствия, так как может нанести психологическую травму вашему маленькому человечку. Также такое поведение взрослых способствует развитию негативизма, эгоизма и зависти.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степень психологической нагрузки на ребенка. Следите за тем, чтоб она не превышала возможностей ребенка.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ваших отношениях должен быть плавный переход от наказания до поощрения, 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отрицательного к одобрительному тону.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ошибок, которые встречаются, не так уж редко является </w:t>
      </w:r>
      <w:proofErr w:type="spell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идеализация, проявляющаяся в чрезмерной, слепой любви к своему чаду.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Авторитарный стиль воспитания, который имеет признаки слишком сильной и неоправданной строгости, грубости и авторитарности. Иногда это сопровождается физическими методами наказания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8)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 стиль воспитания, который проявляется чрезмерным попустительством и вседозволенностью.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пытаются избежать ответственности и переклады</w:t>
      </w:r>
      <w:r w:rsidR="0067002A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свои заботы на детский сад</w:t>
      </w: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Бестактность в общении с ребенком. Не стоит проявлять свое остроумие в отношении вашего чада.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Чрезмерное потакание материальным запросам ребенка.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желания интересоваться жизнью детей: их интересами, друзьями, досугом.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тепличных условий для ребенка.</w:t>
      </w:r>
    </w:p>
    <w:p w:rsidR="003D22C2" w:rsidRPr="00EB535F" w:rsidRDefault="003D22C2" w:rsidP="00B713AE">
      <w:pPr>
        <w:numPr>
          <w:ilvl w:val="0"/>
          <w:numId w:val="4"/>
        </w:numPr>
        <w:shd w:val="clear" w:color="auto" w:fill="FFFFFF"/>
        <w:spacing w:after="0" w:line="240" w:lineRule="auto"/>
        <w:ind w:left="3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ссоры, которые наблюдают дети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9)</w:t>
      </w:r>
    </w:p>
    <w:p w:rsidR="003D22C2" w:rsidRPr="00EB535F" w:rsidRDefault="003D22C2" w:rsidP="0067002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Как сделать общение родителей с детьми эффективным?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общения с ребенком приложите все усилия для того, чтобы ребенок понял, что вы понимаете его эмоциональное состояние, настроение, чувства связанные с той ситуацией, о которой он вам рассказывает. Все что для этого необходимо – это внимательно выслушать ребенка, а затем ненавязчиво своими словами повторить, то, что вам рассказал ребенок. Так вы дадите ребенку возможность разобраться в своих чувствах, он поймет, что вы его слышите и слушаете.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ребенок проговаривает с вами свою проблему, это уже успешное начало для того, чтобы избавиться от нее.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общаетесь с ребенком, старайтесь внимательно следить за его жестами и мимикой. Иногда дети не хотят нас огорчать и говорят, что все нормально. Но если присмотреться их невербальным способом выражения своих чувств (дрожит подбородок, глаза блестят или «на мокром месте»), то можно сразу догадаться об истинных чувствах ребенка.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в любой ситуации поддержать ребенка, даже без слов. Для этого можно использовать все возможные тактильные способы: улыбка, объятия, подмигивание, кивок головой, взгляд в глаза.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можете быть готовыми ответить на любой вопрос. Но старайтесь не отвечать на вопросы ребенка насмешливым тоном, ведь он способен выдать вас лучше, чем ваши слова и глаза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10)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Поддерживая разговор необходимо демонстрировать свою заинтересованность в теме вашего общения. Можно задать следующие вопросы: «Вот это да! А что же было потом?», «Ой, как интересно! Расскажи мне…»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проводите с ребенком время используйте игры, которые вам знакомы с детства. Например, Для того чтобы развить речь и кругозор  – говорите с ребенком. В процессе общения можно решить множество тончайших психологических проблем.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ребенку снять мышечное и нервное напряжение. Это можно сделать с помощью массажа или даже легкого растирания тела. Если нет возможности сделать вышеперечисленные процедуры – просто обнимите ребенка, погладьте его по голове и скажите, как сильно вы его любите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11)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Похвала ребенка — как это делать правильно?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что нужно запомнить о похвале – это то, что каждый ребенок нуждается в том, чтобы его поддерживали и хвалили. Все действия ребенка должны начинаться с чувства успеха, которое должно проявляться не только в конце, но и вначале любого дела. Задача родителей создать условия для ощущения чувства удачи, радости поиска, преодоления.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перед родителями встает вопрос, а за что и как правильно хвалить ребенка, какие поступки или особенности его личности нужно подчеркнуть и акцентировать на них свое внимание. Здесь главным ответом будет не за что хвалить, а как это делать.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Ваши искренние одобрения и похвальба способны сотворить поистине чудеса. Это даст ребенку возможность поверить в себя и свои возможности.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же не следует хвалить? Прежде всего, нельзя хвалить за то, что ребенку и так легко дается или дано природой. Хвалить необходимо за труд и усилие, которое, ребенок сделал. Если же вы будете одобрять просто наличие определенных способностей, то это вряд ли, 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принесет какой-то позитивный результат</w:t>
      </w:r>
      <w:proofErr w:type="gramEnd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развития ребенка. Наоборот, такое стиль общения может только навредить, особенно если это часто повторять</w:t>
      </w:r>
      <w:proofErr w:type="gram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62345"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12)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будете постоянно хвалить ребенка без надобности, то он привыкнет к этому и будет постоянно ожидать и требовать похвалы. Это может вызвать проблемы в общении с окружающими его людьми. Так как ребенок будет уверен в своем полном превосходстве над другими. Это чревато проявлениями эгоцентризма и формированием завышенной и неадекватной самооценки. Он будет постоянно ожидать восхищения и похвалы от окружающих. Если же похвалы прекратятся, это будет вызывать у ребенка психологический дискомфорт, который в будущем приведет к появлению зависти, мелочной обидчивости, ревности к чужому успеху, подозрительности и других качеств.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Крайне нежелательно хвалить ребенка за то, что ему дается легко перед теми, для кого это практически нереально или очень тяжело сделать.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очень тяжело травмировать психику ребенка. Это может привести к снижению побуждения к делу. Такое несправедливое противопоставление не вызовет желания брать пример с того, кого несправедливо захваливают. Наоборот это может вызвать только чувство угнетения и обиды.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хвалить чересчур часто, когда на то нет явной необходимости. Похвала при этом обесценивается, вызывая чувство дешевого успеха. Возникает бездумное отношение к тому, что говорят взрослые.</w:t>
      </w:r>
    </w:p>
    <w:p w:rsidR="003D22C2" w:rsidRPr="00EB535F" w:rsidRDefault="003D22C2" w:rsidP="00FE0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Похвала должна быть за конкретный поступок, за достижения ребенка, а не за личностные качества ребенка. В противном случае можно сформировать завышенную самооценку и высокое самомнение. Если в будущем ребенок увидит, что окружающие не так восторгаются им, то это приведет к появлению неврозов и </w:t>
      </w:r>
      <w:proofErr w:type="spellStart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истероидных</w:t>
      </w:r>
      <w:proofErr w:type="spellEnd"/>
      <w:r w:rsidRPr="00EB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 характера.</w:t>
      </w:r>
    </w:p>
    <w:p w:rsidR="00FE004D" w:rsidRPr="00EB535F" w:rsidRDefault="00FE004D" w:rsidP="00FE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родители считают, что у маленьких детей не может быть проблем. Психологическая практика показывает, что ребенок, испытывая внутреннее напряжение, не всегда может описать словами, что его беспокоит. И часто родители обращаются к психологу при проявлении негативных симптомов, таких как агрессивность, конфликтность, повышенная эмоциональность, застенчивость. Такие дети часто испытывают сложности при общении со сверстниками и взрослыми. А общение – это не только способность вступать в контакт и вести разговор с собеседником, но и умение внимательно и активно слушать, использование мимики и жестов для более эффективного выражения своих мыслей, а также осознание особенностей себя и других людей и учёт их в ходе общения. Всему этому ребенок научается в семье, в детской группе и в общении </w:t>
      </w:r>
      <w:proofErr w:type="gramStart"/>
      <w:r w:rsidRPr="00EB535F">
        <w:rPr>
          <w:rFonts w:ascii="Times New Roman" w:hAnsi="Times New Roman" w:cs="Times New Roman"/>
          <w:sz w:val="24"/>
          <w:szCs w:val="24"/>
          <w:shd w:val="clear" w:color="auto" w:fill="FFFFFF"/>
        </w:rPr>
        <w:t>со</w:t>
      </w:r>
      <w:proofErr w:type="gramEnd"/>
      <w:r w:rsidRPr="00EB53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взрослыми.</w:t>
      </w:r>
    </w:p>
    <w:p w:rsidR="00FE004D" w:rsidRPr="00EB535F" w:rsidRDefault="00FE004D" w:rsidP="00FE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04D" w:rsidRPr="00EB535F" w:rsidRDefault="00FE004D" w:rsidP="00FE0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E004D" w:rsidRPr="00EB535F" w:rsidSect="001E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2022"/>
    <w:multiLevelType w:val="multilevel"/>
    <w:tmpl w:val="D75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24F87"/>
    <w:multiLevelType w:val="multilevel"/>
    <w:tmpl w:val="51D6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46021"/>
    <w:multiLevelType w:val="multilevel"/>
    <w:tmpl w:val="C794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E5BE9"/>
    <w:multiLevelType w:val="multilevel"/>
    <w:tmpl w:val="88B4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CB7"/>
    <w:rsid w:val="00071F08"/>
    <w:rsid w:val="00162345"/>
    <w:rsid w:val="00185BFE"/>
    <w:rsid w:val="00192DD1"/>
    <w:rsid w:val="001E6621"/>
    <w:rsid w:val="002B4813"/>
    <w:rsid w:val="00330EBA"/>
    <w:rsid w:val="003D22C2"/>
    <w:rsid w:val="00405621"/>
    <w:rsid w:val="005D199D"/>
    <w:rsid w:val="0067002A"/>
    <w:rsid w:val="00786195"/>
    <w:rsid w:val="00B713AE"/>
    <w:rsid w:val="00DC69B6"/>
    <w:rsid w:val="00EB204E"/>
    <w:rsid w:val="00EB535F"/>
    <w:rsid w:val="00EC1620"/>
    <w:rsid w:val="00F51CB7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21"/>
  </w:style>
  <w:style w:type="paragraph" w:styleId="1">
    <w:name w:val="heading 1"/>
    <w:basedOn w:val="a"/>
    <w:link w:val="10"/>
    <w:uiPriority w:val="9"/>
    <w:qFormat/>
    <w:rsid w:val="003D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2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CB7"/>
  </w:style>
  <w:style w:type="character" w:styleId="a4">
    <w:name w:val="Emphasis"/>
    <w:basedOn w:val="a0"/>
    <w:uiPriority w:val="20"/>
    <w:qFormat/>
    <w:rsid w:val="00F51CB7"/>
    <w:rPr>
      <w:i/>
      <w:iCs/>
    </w:rPr>
  </w:style>
  <w:style w:type="character" w:styleId="a5">
    <w:name w:val="Strong"/>
    <w:basedOn w:val="a0"/>
    <w:uiPriority w:val="22"/>
    <w:qFormat/>
    <w:rsid w:val="00F51CB7"/>
    <w:rPr>
      <w:b/>
      <w:bCs/>
    </w:rPr>
  </w:style>
  <w:style w:type="character" w:styleId="a6">
    <w:name w:val="Hyperlink"/>
    <w:basedOn w:val="a0"/>
    <w:uiPriority w:val="99"/>
    <w:semiHidden/>
    <w:unhideWhenUsed/>
    <w:rsid w:val="00F51C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D2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2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3D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0355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4545">
                  <w:blockQuote w:val="1"/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3878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9035">
                  <w:blockQuote w:val="1"/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588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8353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574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2632">
                  <w:blockQuote w:val="1"/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434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889">
                  <w:blockQuote w:val="1"/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2092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5382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3189">
                  <w:blockQuote w:val="1"/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344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9964">
                  <w:blockQuote w:val="1"/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3659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6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6" w:color="EBEBEB"/>
                            <w:left w:val="none" w:sz="0" w:space="0" w:color="auto"/>
                            <w:bottom w:val="none" w:sz="0" w:space="14" w:color="auto"/>
                            <w:right w:val="none" w:sz="0" w:space="0" w:color="auto"/>
                          </w:divBdr>
                          <w:divsChild>
                            <w:div w:id="6290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5933">
                                  <w:marLeft w:val="249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569818">
                                  <w:marLeft w:val="2492"/>
                                  <w:marRight w:val="0"/>
                                  <w:marTop w:val="1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412844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391">
                  <w:blockQuote w:val="1"/>
                  <w:marLeft w:val="0"/>
                  <w:marRight w:val="0"/>
                  <w:marTop w:val="0"/>
                  <w:marBottom w:val="2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668">
                  <w:marLeft w:val="0"/>
                  <w:marRight w:val="0"/>
                  <w:marTop w:val="0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707">
                  <w:marLeft w:val="166"/>
                  <w:marRight w:val="166"/>
                  <w:marTop w:val="166"/>
                  <w:marBottom w:val="166"/>
                  <w:divBdr>
                    <w:top w:val="single" w:sz="4" w:space="3" w:color="4242B3"/>
                    <w:left w:val="single" w:sz="4" w:space="3" w:color="4242B3"/>
                    <w:bottom w:val="single" w:sz="4" w:space="3" w:color="4242B3"/>
                    <w:right w:val="single" w:sz="4" w:space="3" w:color="4242B3"/>
                  </w:divBdr>
                </w:div>
              </w:divsChild>
            </w:div>
          </w:divsChild>
        </w:div>
      </w:divsChild>
    </w:div>
    <w:div w:id="717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MBL</cp:lastModifiedBy>
  <cp:revision>11</cp:revision>
  <cp:lastPrinted>2017-05-01T11:08:00Z</cp:lastPrinted>
  <dcterms:created xsi:type="dcterms:W3CDTF">2017-04-17T13:35:00Z</dcterms:created>
  <dcterms:modified xsi:type="dcterms:W3CDTF">2021-01-13T11:22:00Z</dcterms:modified>
</cp:coreProperties>
</file>